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6C4" w:rsidRPr="002765B6" w:rsidRDefault="002926C4" w:rsidP="00F976C4">
      <w:pPr>
        <w:autoSpaceDE w:val="0"/>
        <w:autoSpaceDN w:val="0"/>
        <w:bidi/>
        <w:adjustRightInd w:val="0"/>
        <w:jc w:val="center"/>
        <w:rPr>
          <w:rFonts w:ascii="BZarBold" w:cs="B Titr"/>
          <w:b/>
          <w:bCs/>
          <w:color w:val="000000" w:themeColor="text1"/>
          <w:rtl/>
        </w:rPr>
      </w:pPr>
      <w:r w:rsidRPr="002765B6">
        <w:rPr>
          <w:rFonts w:ascii="BZarBold" w:cs="B Titr" w:hint="cs"/>
          <w:b/>
          <w:bCs/>
          <w:color w:val="000000" w:themeColor="text1"/>
          <w:rtl/>
        </w:rPr>
        <w:t>راه اندازی و پشتیبانی</w:t>
      </w:r>
      <w:r w:rsidRPr="002765B6">
        <w:rPr>
          <w:rFonts w:ascii="BZarBold" w:cs="B Titr"/>
          <w:b/>
          <w:bCs/>
          <w:color w:val="000000" w:themeColor="text1"/>
          <w:rtl/>
        </w:rPr>
        <w:t xml:space="preserve"> </w:t>
      </w:r>
      <w:r w:rsidRPr="002765B6">
        <w:rPr>
          <w:rFonts w:ascii="BZarBold" w:cs="B Titr" w:hint="cs"/>
          <w:b/>
          <w:bCs/>
          <w:color w:val="000000" w:themeColor="text1"/>
          <w:rtl/>
        </w:rPr>
        <w:t>نرم‌</w:t>
      </w:r>
      <w:r w:rsidRPr="002765B6">
        <w:rPr>
          <w:rFonts w:ascii="BZarBold" w:cs="B Titr"/>
          <w:b/>
          <w:bCs/>
          <w:color w:val="000000" w:themeColor="text1"/>
          <w:rtl/>
        </w:rPr>
        <w:t>افزار</w:t>
      </w:r>
      <w:r w:rsidRPr="002765B6">
        <w:rPr>
          <w:rFonts w:ascii="BZarBold" w:cs="B Titr" w:hint="cs"/>
          <w:b/>
          <w:bCs/>
          <w:color w:val="000000" w:themeColor="text1"/>
          <w:rtl/>
        </w:rPr>
        <w:t xml:space="preserve"> </w:t>
      </w:r>
      <w:r w:rsidRPr="002765B6">
        <w:rPr>
          <w:rFonts w:ascii="BZarBold" w:cs="B Titr"/>
          <w:b/>
          <w:bCs/>
          <w:color w:val="000000" w:themeColor="text1"/>
          <w:rtl/>
        </w:rPr>
        <w:t>نوبت‌ده</w:t>
      </w:r>
      <w:r w:rsidRPr="002765B6">
        <w:rPr>
          <w:rFonts w:ascii="BZarBold" w:cs="B Titr" w:hint="cs"/>
          <w:b/>
          <w:bCs/>
          <w:color w:val="000000" w:themeColor="text1"/>
          <w:rtl/>
        </w:rPr>
        <w:t>ی</w:t>
      </w:r>
      <w:r w:rsidRPr="002765B6">
        <w:rPr>
          <w:rFonts w:ascii="BZarBold" w:cs="B Titr"/>
          <w:b/>
          <w:bCs/>
          <w:color w:val="000000" w:themeColor="text1"/>
          <w:rtl/>
        </w:rPr>
        <w:t xml:space="preserve"> </w:t>
      </w:r>
      <w:r w:rsidR="00FD7A60" w:rsidRPr="002765B6">
        <w:rPr>
          <w:rFonts w:ascii="BZarBold" w:cs="B Titr" w:hint="cs"/>
          <w:b/>
          <w:bCs/>
          <w:color w:val="000000" w:themeColor="text1"/>
          <w:rtl/>
        </w:rPr>
        <w:t>و نظام ارجاع</w:t>
      </w:r>
    </w:p>
    <w:p w:rsidR="00CA4C6B" w:rsidRPr="002765B6" w:rsidRDefault="00CA4C6B" w:rsidP="00CA4C6B">
      <w:pPr>
        <w:autoSpaceDE w:val="0"/>
        <w:autoSpaceDN w:val="0"/>
        <w:bidi/>
        <w:adjustRightInd w:val="0"/>
        <w:rPr>
          <w:rFonts w:ascii="BZarBold" w:cs="B Titr"/>
          <w:b/>
          <w:bCs/>
          <w:color w:val="000000" w:themeColor="text1"/>
        </w:rPr>
      </w:pPr>
    </w:p>
    <w:p w:rsidR="009B3D45" w:rsidRPr="002765B6" w:rsidRDefault="009E4544" w:rsidP="00CA07B0">
      <w:pPr>
        <w:tabs>
          <w:tab w:val="center" w:pos="4153"/>
        </w:tabs>
        <w:bidi/>
        <w:ind w:left="-804" w:right="-90"/>
        <w:jc w:val="lowKashida"/>
        <w:rPr>
          <w:rFonts w:cs="B Nazanin"/>
          <w:color w:val="000000" w:themeColor="text1"/>
        </w:rPr>
      </w:pPr>
      <w:r w:rsidRPr="002765B6">
        <w:rPr>
          <w:rFonts w:ascii="BZarBold" w:cs="B Nazanin" w:hint="cs"/>
          <w:color w:val="000000" w:themeColor="text1"/>
          <w:rtl/>
          <w:lang w:bidi="fa-IR"/>
        </w:rPr>
        <w:t xml:space="preserve">      </w:t>
      </w:r>
      <w:r w:rsidR="002926C4" w:rsidRPr="002765B6">
        <w:rPr>
          <w:rFonts w:ascii="BZarBold" w:cs="B Nazanin" w:hint="cs"/>
          <w:color w:val="000000" w:themeColor="text1"/>
          <w:rtl/>
          <w:lang w:bidi="fa-IR"/>
        </w:rPr>
        <w:t xml:space="preserve">این قرارداد براساس بند (الف) ماده 1 آئین نامه اجرائی ماده 88 قانون تنظیم بخشی از مقرات مالی دولت و آئین نامه مالی و معاملاتی دانشگاه های علوم پزشکی و به استناد مجوز شماره ........................ مورخ ..................... معاونت محترم توسعه مدیریت و منابع </w:t>
      </w:r>
      <w:r w:rsidR="00125F6A" w:rsidRPr="002765B6">
        <w:rPr>
          <w:rFonts w:ascii="BZarBold" w:cs="B Nazanin" w:hint="cs"/>
          <w:color w:val="000000" w:themeColor="text1"/>
          <w:rtl/>
          <w:lang w:bidi="fa-IR"/>
        </w:rPr>
        <w:t xml:space="preserve">دانشگاه علوم پزشکی </w:t>
      </w:r>
      <w:r w:rsidR="00125F6A" w:rsidRPr="00442C38">
        <w:rPr>
          <w:rFonts w:ascii="BZarBold" w:cs="B Nazanin" w:hint="cs"/>
          <w:color w:val="000000" w:themeColor="text1"/>
          <w:rtl/>
          <w:lang w:bidi="fa-IR"/>
        </w:rPr>
        <w:t xml:space="preserve">و خدمات بهداشتی درمانی </w:t>
      </w:r>
      <w:r w:rsidR="002926C4" w:rsidRPr="00442C38">
        <w:rPr>
          <w:rFonts w:ascii="BZarBold" w:cs="B Nazanin" w:hint="cs"/>
          <w:color w:val="000000" w:themeColor="text1"/>
          <w:rtl/>
          <w:lang w:bidi="fa-IR"/>
        </w:rPr>
        <w:t>البرز به شرح ذیل فی مابین طرفین قرارداد منعقد می گردد</w:t>
      </w:r>
      <w:r w:rsidR="00037E9B" w:rsidRPr="00442C38">
        <w:rPr>
          <w:rFonts w:ascii="BZarBold" w:cs="B Nazanin" w:hint="cs"/>
          <w:color w:val="000000" w:themeColor="text1"/>
          <w:rtl/>
          <w:lang w:bidi="fa-IR"/>
        </w:rPr>
        <w:t xml:space="preserve"> </w:t>
      </w:r>
      <w:r w:rsidR="00037E9B" w:rsidRPr="00442C38">
        <w:rPr>
          <w:rFonts w:cs="B Nazanin" w:hint="cs"/>
          <w:color w:val="000000" w:themeColor="text1"/>
          <w:rtl/>
        </w:rPr>
        <w:t xml:space="preserve">و </w:t>
      </w:r>
      <w:r w:rsidR="00037E9B" w:rsidRPr="00442C38">
        <w:rPr>
          <w:rFonts w:cs="B Nazanin" w:hint="cs"/>
          <w:color w:val="000000" w:themeColor="text1"/>
          <w:rtl/>
          <w:lang w:bidi="fa-IR"/>
        </w:rPr>
        <w:t>طرفین ملزم و متعهد به اجرای مفاد آن می باشند.</w:t>
      </w:r>
    </w:p>
    <w:p w:rsidR="009157D7" w:rsidRPr="002765B6" w:rsidRDefault="00C819D6" w:rsidP="009157D7">
      <w:pPr>
        <w:tabs>
          <w:tab w:val="center" w:pos="4153"/>
        </w:tabs>
        <w:bidi/>
        <w:ind w:left="-804" w:right="-90"/>
        <w:jc w:val="lowKashida"/>
        <w:rPr>
          <w:rFonts w:cs="B Nazanin"/>
          <w:color w:val="000000" w:themeColor="text1"/>
          <w:rtl/>
        </w:rPr>
      </w:pPr>
      <w:r w:rsidRPr="002765B6">
        <w:rPr>
          <w:rFonts w:ascii="BZarBold" w:cs="B Titr"/>
          <w:b/>
          <w:bCs/>
          <w:color w:val="000000" w:themeColor="text1"/>
          <w:lang w:bidi="fa-IR"/>
        </w:rPr>
        <w:t xml:space="preserve">  </w:t>
      </w:r>
      <w:r w:rsidR="002926C4" w:rsidRPr="002765B6">
        <w:rPr>
          <w:rFonts w:ascii="BZarBold" w:cs="B Titr" w:hint="cs"/>
          <w:b/>
          <w:bCs/>
          <w:color w:val="000000" w:themeColor="text1"/>
          <w:rtl/>
          <w:lang w:bidi="fa-IR"/>
        </w:rPr>
        <w:t>ماده 1:</w:t>
      </w:r>
      <w:r w:rsidR="002926C4" w:rsidRPr="002765B6">
        <w:rPr>
          <w:rFonts w:ascii="BZarBold" w:cs="B Titr"/>
          <w:b/>
          <w:bCs/>
          <w:color w:val="000000" w:themeColor="text1"/>
        </w:rPr>
        <w:t xml:space="preserve"> </w:t>
      </w:r>
      <w:r w:rsidR="002926C4" w:rsidRPr="002765B6">
        <w:rPr>
          <w:rFonts w:ascii="BZarBold" w:cs="B Titr" w:hint="cs"/>
          <w:b/>
          <w:bCs/>
          <w:color w:val="000000" w:themeColor="text1"/>
          <w:rtl/>
        </w:rPr>
        <w:t>مشخصات</w:t>
      </w:r>
      <w:r w:rsidR="002926C4" w:rsidRPr="002765B6">
        <w:rPr>
          <w:rFonts w:ascii="BZarBold" w:cs="B Titr"/>
          <w:b/>
          <w:bCs/>
          <w:color w:val="000000" w:themeColor="text1"/>
        </w:rPr>
        <w:t xml:space="preserve"> </w:t>
      </w:r>
      <w:r w:rsidR="002926C4" w:rsidRPr="002765B6">
        <w:rPr>
          <w:rFonts w:ascii="BZarBold" w:cs="B Titr" w:hint="cs"/>
          <w:b/>
          <w:bCs/>
          <w:color w:val="000000" w:themeColor="text1"/>
          <w:rtl/>
        </w:rPr>
        <w:t>طرفين</w:t>
      </w:r>
      <w:r w:rsidR="002926C4" w:rsidRPr="002765B6">
        <w:rPr>
          <w:rFonts w:ascii="BZarBold" w:cs="B Titr"/>
          <w:b/>
          <w:bCs/>
          <w:color w:val="000000" w:themeColor="text1"/>
        </w:rPr>
        <w:t xml:space="preserve"> </w:t>
      </w:r>
      <w:r w:rsidR="002926C4" w:rsidRPr="002765B6">
        <w:rPr>
          <w:rFonts w:ascii="BZarBold" w:cs="B Titr" w:hint="cs"/>
          <w:b/>
          <w:bCs/>
          <w:color w:val="000000" w:themeColor="text1"/>
          <w:rtl/>
        </w:rPr>
        <w:t>قرارداد</w:t>
      </w:r>
    </w:p>
    <w:p w:rsidR="009157D7" w:rsidRPr="002765B6" w:rsidRDefault="002926C4" w:rsidP="009157D7">
      <w:pPr>
        <w:pStyle w:val="ListParagraph"/>
        <w:numPr>
          <w:ilvl w:val="1"/>
          <w:numId w:val="33"/>
        </w:numPr>
        <w:tabs>
          <w:tab w:val="center" w:pos="4153"/>
        </w:tabs>
        <w:bidi/>
        <w:ind w:right="-90"/>
        <w:jc w:val="lowKashida"/>
        <w:rPr>
          <w:rFonts w:cs="B Nazanin"/>
          <w:color w:val="000000" w:themeColor="text1"/>
        </w:rPr>
      </w:pPr>
      <w:r w:rsidRPr="002765B6">
        <w:rPr>
          <w:rFonts w:ascii="BZarBold" w:cs="B Nazanin" w:hint="cs"/>
          <w:color w:val="000000" w:themeColor="text1"/>
          <w:rtl/>
        </w:rPr>
        <w:t>طرف اول : مرکز/بیمارستان ................................. با شناسه ملی ......................... و کد اقتصادی ................... به نمایندگی آقای / خانم ..........................</w:t>
      </w:r>
      <w:r w:rsidR="00914429" w:rsidRPr="002765B6">
        <w:rPr>
          <w:rFonts w:cs="B Nazanin" w:hint="cs"/>
          <w:color w:val="000000" w:themeColor="text1"/>
          <w:rtl/>
        </w:rPr>
        <w:t xml:space="preserve"> براساس معرفی نامه شماره.....................................مورخ..................................</w:t>
      </w:r>
      <w:r w:rsidRPr="002765B6">
        <w:rPr>
          <w:rFonts w:ascii="BZarBold" w:cs="B Nazanin" w:hint="cs"/>
          <w:color w:val="000000" w:themeColor="text1"/>
          <w:rtl/>
        </w:rPr>
        <w:t xml:space="preserve"> با کد ملی ............................... با سمت ............................ </w:t>
      </w:r>
      <w:r w:rsidRPr="002765B6">
        <w:rPr>
          <w:rFonts w:ascii="BZarBold" w:cs="B Nazanin" w:hint="cs"/>
          <w:color w:val="000000" w:themeColor="text1"/>
          <w:rtl/>
          <w:lang w:bidi="fa-IR"/>
        </w:rPr>
        <w:t xml:space="preserve">به </w:t>
      </w:r>
      <w:r w:rsidRPr="002765B6">
        <w:rPr>
          <w:rFonts w:ascii="BZarBold" w:cs="B Nazanin" w:hint="cs"/>
          <w:color w:val="000000" w:themeColor="text1"/>
          <w:rtl/>
        </w:rPr>
        <w:t>نشانی : ........................................................................... کد پستی .............................. تلفن .................................. که منبعد طرف اول نامیده می شود.</w:t>
      </w:r>
    </w:p>
    <w:p w:rsidR="009B3D45" w:rsidRPr="002765B6" w:rsidRDefault="002926C4" w:rsidP="009157D7">
      <w:pPr>
        <w:pStyle w:val="ListParagraph"/>
        <w:numPr>
          <w:ilvl w:val="1"/>
          <w:numId w:val="33"/>
        </w:numPr>
        <w:tabs>
          <w:tab w:val="center" w:pos="4153"/>
        </w:tabs>
        <w:bidi/>
        <w:ind w:right="-90"/>
        <w:jc w:val="lowKashida"/>
        <w:rPr>
          <w:rFonts w:cs="B Nazanin"/>
          <w:color w:val="000000" w:themeColor="text1"/>
        </w:rPr>
      </w:pPr>
      <w:r w:rsidRPr="002765B6">
        <w:rPr>
          <w:rFonts w:ascii="BZarBold" w:cs="B Nazanin" w:hint="cs"/>
          <w:color w:val="000000" w:themeColor="text1"/>
          <w:rtl/>
        </w:rPr>
        <w:t>طرف دوم : شرکت / موسسه .....................</w:t>
      </w:r>
      <w:r w:rsidR="00835424" w:rsidRPr="002765B6">
        <w:rPr>
          <w:rFonts w:ascii="BZarBold" w:cs="B Nazanin" w:hint="cs"/>
          <w:color w:val="000000" w:themeColor="text1"/>
          <w:rtl/>
        </w:rPr>
        <w:t>(بامسئولیت محدود/سهامی عام/سهامی خاص)</w:t>
      </w:r>
      <w:r w:rsidRPr="002765B6">
        <w:rPr>
          <w:rFonts w:ascii="BZarBold" w:cs="B Nazanin" w:hint="cs"/>
          <w:color w:val="000000" w:themeColor="text1"/>
          <w:rtl/>
        </w:rPr>
        <w:t xml:space="preserve"> به شماره ثبت شرکت / موسسه ........................... تاریخ ثبت .................... کد اقتصادی ...................... و شناسه ملی ......................... که واجد صلاحیت فنی و تخصصی می باشد</w:t>
      </w:r>
      <w:r w:rsidR="00835424" w:rsidRPr="002765B6">
        <w:rPr>
          <w:rFonts w:ascii="BZarBold" w:cs="B Nazanin" w:hint="cs"/>
          <w:color w:val="000000" w:themeColor="text1"/>
          <w:rtl/>
        </w:rPr>
        <w:t xml:space="preserve"> دارای تأئیدیه فنی به شماره....................گواهی تعیین صلاحیت به شماره........................با تاریخ................با تاریخ اعتبار.....................</w:t>
      </w:r>
      <w:r w:rsidRPr="002765B6">
        <w:rPr>
          <w:rFonts w:ascii="BZarBold" w:cs="B Nazanin" w:hint="cs"/>
          <w:color w:val="000000" w:themeColor="text1"/>
          <w:rtl/>
        </w:rPr>
        <w:t xml:space="preserve"> </w:t>
      </w:r>
      <w:r w:rsidR="00914429" w:rsidRPr="002765B6">
        <w:rPr>
          <w:rFonts w:cs="B Nazanin" w:hint="cs"/>
          <w:color w:val="000000" w:themeColor="text1"/>
          <w:rtl/>
        </w:rPr>
        <w:t>(احراز آن منوط به تایید صلاحیت توسط معاونت محترم ....................و مدیریت فناوری اطلاعات دانشگاه  می باشد)</w:t>
      </w:r>
      <w:r w:rsidRPr="002765B6">
        <w:rPr>
          <w:rFonts w:ascii="BZarBold" w:cs="B Nazanin" w:hint="cs"/>
          <w:color w:val="000000" w:themeColor="text1"/>
          <w:rtl/>
        </w:rPr>
        <w:t xml:space="preserve">، به نمایندگی خانم / آقای .......................... فرزند ........................ به شماره شناسنامه ......................... صادره از ...................... کد ملی ......................... به سمت .............................. </w:t>
      </w:r>
      <w:r w:rsidR="00D7179C" w:rsidRPr="002765B6">
        <w:rPr>
          <w:rFonts w:ascii="BZarBold" w:cs="B Nazanin" w:hint="cs"/>
          <w:color w:val="000000" w:themeColor="text1"/>
          <w:rtl/>
        </w:rPr>
        <w:t xml:space="preserve">که </w:t>
      </w:r>
      <w:r w:rsidRPr="002765B6">
        <w:rPr>
          <w:rFonts w:ascii="BZarBold" w:cs="B Nazanin" w:hint="cs"/>
          <w:color w:val="000000" w:themeColor="text1"/>
          <w:rtl/>
        </w:rPr>
        <w:t>به موجب اساسنامه و آخرین تغییرات مندرج در روزنامه رسمی و صلاحیت شرکت که جزء لاینفک قرارداد می باشد (طبق مصدق پیوست) واجد اختیار و دارای حق امضا به نشانی ......................................................................... کد پستی ............................... تلفن ...................... نمابر .............................. که منبعد طرف دوم نامیده می شود.</w:t>
      </w:r>
    </w:p>
    <w:p w:rsidR="002926C4" w:rsidRPr="002765B6" w:rsidRDefault="002926C4" w:rsidP="009B3D45">
      <w:pPr>
        <w:shd w:val="clear" w:color="auto" w:fill="FFFFFF" w:themeFill="background1"/>
        <w:autoSpaceDE w:val="0"/>
        <w:autoSpaceDN w:val="0"/>
        <w:bidi/>
        <w:adjustRightInd w:val="0"/>
        <w:spacing w:before="240" w:after="120"/>
        <w:ind w:left="283" w:hanging="823"/>
        <w:jc w:val="both"/>
        <w:rPr>
          <w:rFonts w:ascii="BZarBold" w:cs="B Nazanin"/>
          <w:b/>
          <w:bCs/>
          <w:color w:val="000000" w:themeColor="text1"/>
        </w:rPr>
      </w:pPr>
      <w:r w:rsidRPr="002765B6">
        <w:rPr>
          <w:rFonts w:ascii="BZarBold" w:cs="B Titr" w:hint="cs"/>
          <w:b/>
          <w:bCs/>
          <w:color w:val="000000" w:themeColor="text1"/>
          <w:rtl/>
          <w:lang w:bidi="fa-IR"/>
        </w:rPr>
        <w:t>ماده 2:</w:t>
      </w:r>
      <w:r w:rsidRPr="002765B6">
        <w:rPr>
          <w:rFonts w:ascii="BZarBold" w:cs="B Titr"/>
          <w:b/>
          <w:bCs/>
          <w:color w:val="000000" w:themeColor="text1"/>
        </w:rPr>
        <w:t xml:space="preserve"> </w:t>
      </w:r>
      <w:r w:rsidRPr="002765B6">
        <w:rPr>
          <w:rFonts w:ascii="BZarBold" w:cs="B Titr" w:hint="cs"/>
          <w:b/>
          <w:bCs/>
          <w:color w:val="000000" w:themeColor="text1"/>
          <w:rtl/>
        </w:rPr>
        <w:t>موضوع قرارداد</w:t>
      </w:r>
    </w:p>
    <w:p w:rsidR="0059741D" w:rsidRPr="00052AE7" w:rsidRDefault="00596FAC" w:rsidP="00C21275">
      <w:pPr>
        <w:pStyle w:val="ListParagraph"/>
        <w:numPr>
          <w:ilvl w:val="0"/>
          <w:numId w:val="13"/>
        </w:numPr>
        <w:tabs>
          <w:tab w:val="right" w:pos="6"/>
        </w:tabs>
        <w:bidi/>
        <w:spacing w:after="120"/>
        <w:ind w:left="-653" w:hanging="425"/>
        <w:jc w:val="both"/>
        <w:rPr>
          <w:rFonts w:cs="B Nazanin"/>
          <w:color w:val="000000" w:themeColor="text1"/>
        </w:rPr>
      </w:pPr>
      <w:r w:rsidRPr="002765B6">
        <w:rPr>
          <w:rFonts w:ascii="BZar" w:cs="B Nazanin" w:hint="cs"/>
          <w:color w:val="000000" w:themeColor="text1"/>
          <w:rtl/>
        </w:rPr>
        <w:t xml:space="preserve">عبارت است از راه اندازی، پشتیبانی و نگهداری، رفع خطاهای احتمالی نرم افزار، ایجاد تغییرات مورد نیاز برای عملکرد درست و به روزرسانی نرم افزار سامانه، نوبت دهی (شرکت ..........................) به صورت تلفنی </w:t>
      </w:r>
      <w:r w:rsidRPr="002765B6">
        <w:rPr>
          <w:rFonts w:ascii="Sakkal Majalla" w:hAnsi="Sakkal Majalla" w:cs="Sakkal Majalla" w:hint="cs"/>
          <w:color w:val="000000" w:themeColor="text1"/>
          <w:rtl/>
        </w:rPr>
        <w:t>–</w:t>
      </w:r>
      <w:r w:rsidRPr="002765B6">
        <w:rPr>
          <w:rFonts w:ascii="BZar" w:cs="B Nazanin" w:hint="cs"/>
          <w:color w:val="000000" w:themeColor="text1"/>
          <w:rtl/>
        </w:rPr>
        <w:t xml:space="preserve"> اینترنتی، اپلیکیشن</w:t>
      </w:r>
      <w:r w:rsidR="003312AA" w:rsidRPr="002765B6">
        <w:rPr>
          <w:rFonts w:ascii="BZar" w:cs="B Nazanin" w:hint="cs"/>
          <w:color w:val="000000" w:themeColor="text1"/>
          <w:rtl/>
        </w:rPr>
        <w:t>،</w:t>
      </w:r>
      <w:r w:rsidRPr="002765B6">
        <w:rPr>
          <w:rFonts w:ascii="BZar" w:cs="B Nazanin" w:hint="cs"/>
          <w:color w:val="000000" w:themeColor="text1"/>
          <w:rtl/>
        </w:rPr>
        <w:t xml:space="preserve"> محصول شرکت و داشبوردها و گزارش ها، پشتیبانی و نگهداری و اطمینان از ارتباط دائم بین نوبت دهی و نظام ارجاع، رفع خطاهای احتمالی نرم افزار، ایجاد تغییرات مورد نیاز برای عملکرد درست براساس مفاد مندرج در این قرارداد و به روزرسانی نرم افزار سیستم نوبت دهی ارجاع، محصول شرکت (....................................) به شرح مفاد آتی.</w:t>
      </w:r>
    </w:p>
    <w:p w:rsidR="00C819D6" w:rsidRPr="002765B6" w:rsidRDefault="002926C4" w:rsidP="00C819D6">
      <w:pPr>
        <w:pStyle w:val="ListParagraph"/>
        <w:numPr>
          <w:ilvl w:val="0"/>
          <w:numId w:val="13"/>
        </w:numPr>
        <w:tabs>
          <w:tab w:val="right" w:pos="6"/>
        </w:tabs>
        <w:bidi/>
        <w:spacing w:after="120"/>
        <w:ind w:left="-653" w:hanging="425"/>
        <w:rPr>
          <w:rFonts w:cs="B Nazanin"/>
          <w:color w:val="000000" w:themeColor="text1"/>
        </w:rPr>
      </w:pPr>
      <w:r w:rsidRPr="002765B6">
        <w:rPr>
          <w:rFonts w:cs="B Nazanin"/>
          <w:b/>
          <w:bCs/>
          <w:color w:val="000000" w:themeColor="text1"/>
          <w:rtl/>
        </w:rPr>
        <w:t>حجم كار</w:t>
      </w:r>
      <w:r w:rsidRPr="002765B6">
        <w:rPr>
          <w:rFonts w:cs="B Nazanin" w:hint="cs"/>
          <w:b/>
          <w:bCs/>
          <w:color w:val="000000" w:themeColor="text1"/>
          <w:rtl/>
        </w:rPr>
        <w:t xml:space="preserve">: </w:t>
      </w:r>
    </w:p>
    <w:p w:rsidR="00B36736" w:rsidRPr="00EE006E" w:rsidRDefault="002926C4" w:rsidP="00CA4C6B">
      <w:pPr>
        <w:pStyle w:val="ListParagraph"/>
        <w:numPr>
          <w:ilvl w:val="0"/>
          <w:numId w:val="14"/>
        </w:numPr>
        <w:tabs>
          <w:tab w:val="right" w:pos="6"/>
        </w:tabs>
        <w:bidi/>
        <w:spacing w:after="120"/>
        <w:ind w:left="-653" w:hanging="425"/>
        <w:rPr>
          <w:rFonts w:cs="B Nazanin"/>
          <w:color w:val="000000" w:themeColor="text1"/>
        </w:rPr>
      </w:pPr>
      <w:r w:rsidRPr="00EE006E">
        <w:rPr>
          <w:rFonts w:cs="B Nazanin" w:hint="cs"/>
          <w:color w:val="000000" w:themeColor="text1"/>
          <w:rtl/>
        </w:rPr>
        <w:t>نوبت‌دهی،</w:t>
      </w:r>
      <w:r w:rsidRPr="00EE006E">
        <w:rPr>
          <w:rFonts w:cs="B Nazanin"/>
          <w:color w:val="000000" w:themeColor="text1"/>
          <w:rtl/>
        </w:rPr>
        <w:t xml:space="preserve"> </w:t>
      </w:r>
      <w:r w:rsidRPr="00EE006E">
        <w:rPr>
          <w:rFonts w:cs="B Nazanin" w:hint="cs"/>
          <w:color w:val="000000" w:themeColor="text1"/>
          <w:rtl/>
        </w:rPr>
        <w:t>پانل</w:t>
      </w:r>
      <w:r w:rsidRPr="00EE006E">
        <w:rPr>
          <w:rFonts w:cs="B Nazanin" w:hint="cs"/>
          <w:color w:val="000000" w:themeColor="text1"/>
          <w:rtl/>
          <w:lang w:bidi="fa-IR"/>
        </w:rPr>
        <w:t>‌</w:t>
      </w:r>
      <w:r w:rsidRPr="00EE006E">
        <w:rPr>
          <w:rFonts w:cs="B Nazanin" w:hint="cs"/>
          <w:color w:val="000000" w:themeColor="text1"/>
          <w:rtl/>
        </w:rPr>
        <w:t xml:space="preserve">های مدیریت مراکز، پانل </w:t>
      </w:r>
      <w:r w:rsidRPr="00EE006E">
        <w:rPr>
          <w:rFonts w:cs="B Nazanin"/>
          <w:color w:val="000000" w:themeColor="text1"/>
          <w:rtl/>
        </w:rPr>
        <w:t>گزارش</w:t>
      </w:r>
      <w:r w:rsidRPr="00EE006E">
        <w:rPr>
          <w:rFonts w:cs="B Nazanin" w:hint="cs"/>
          <w:color w:val="000000" w:themeColor="text1"/>
          <w:rtl/>
        </w:rPr>
        <w:t>‌های مالی و درمان</w:t>
      </w:r>
      <w:r w:rsidR="00596FAC" w:rsidRPr="00EE006E">
        <w:rPr>
          <w:rFonts w:cs="B Nazanin" w:hint="cs"/>
          <w:color w:val="000000" w:themeColor="text1"/>
          <w:rtl/>
        </w:rPr>
        <w:t>، پانل های مدیریت مراکز درمانی، داده پیام نوبت دهی الکترونیکی،</w:t>
      </w:r>
      <w:r w:rsidR="00CA4C6B" w:rsidRPr="00EE006E">
        <w:rPr>
          <w:rFonts w:cs="B Nazanin" w:hint="cs"/>
          <w:color w:val="000000" w:themeColor="text1"/>
          <w:rtl/>
        </w:rPr>
        <w:t xml:space="preserve"> داده پیام نوبت گیری الکترونیکی و استعلام بیمه و دفترچه بیمه الکترونیکی</w:t>
      </w:r>
      <w:r w:rsidR="00596FAC" w:rsidRPr="00EE006E">
        <w:rPr>
          <w:rFonts w:cs="B Nazanin" w:hint="cs"/>
          <w:color w:val="000000" w:themeColor="text1"/>
          <w:rtl/>
        </w:rPr>
        <w:t xml:space="preserve"> </w:t>
      </w:r>
    </w:p>
    <w:p w:rsidR="00596FAC" w:rsidRPr="00EE006E" w:rsidRDefault="00596FAC" w:rsidP="00C819D6">
      <w:pPr>
        <w:pStyle w:val="ListParagraph"/>
        <w:numPr>
          <w:ilvl w:val="0"/>
          <w:numId w:val="14"/>
        </w:numPr>
        <w:tabs>
          <w:tab w:val="right" w:pos="6"/>
        </w:tabs>
        <w:bidi/>
        <w:spacing w:after="120"/>
        <w:ind w:left="-653" w:hanging="425"/>
        <w:rPr>
          <w:rFonts w:cs="B Nazanin"/>
          <w:color w:val="000000" w:themeColor="text1"/>
        </w:rPr>
      </w:pPr>
      <w:r w:rsidRPr="00EE006E">
        <w:rPr>
          <w:rFonts w:cs="B Nazanin" w:hint="cs"/>
          <w:color w:val="000000" w:themeColor="text1"/>
          <w:rtl/>
          <w:lang w:bidi="fa-IR"/>
        </w:rPr>
        <w:t>ایجاد قابلیت رویت نظرات بیمار توسط رئیس هر مرکز یا نماینده معرفی شده کتبا از جانب ایشان</w:t>
      </w:r>
    </w:p>
    <w:p w:rsidR="00596FAC" w:rsidRPr="00BF2778" w:rsidRDefault="00596FAC" w:rsidP="00C819D6">
      <w:pPr>
        <w:pStyle w:val="ListParagraph"/>
        <w:numPr>
          <w:ilvl w:val="0"/>
          <w:numId w:val="14"/>
        </w:numPr>
        <w:tabs>
          <w:tab w:val="right" w:pos="6"/>
        </w:tabs>
        <w:bidi/>
        <w:spacing w:after="120"/>
        <w:ind w:left="-653" w:hanging="425"/>
        <w:rPr>
          <w:rFonts w:cs="B Nazanin"/>
          <w:color w:val="000000" w:themeColor="text1"/>
        </w:rPr>
      </w:pPr>
      <w:r w:rsidRPr="00BF2778">
        <w:rPr>
          <w:rFonts w:cs="B Nazanin" w:hint="cs"/>
          <w:color w:val="000000" w:themeColor="text1"/>
          <w:rtl/>
          <w:lang w:bidi="fa-IR"/>
        </w:rPr>
        <w:t xml:space="preserve">ایجاد قابلیت رویت ظرفیت بیماران ارجاعی </w:t>
      </w:r>
      <w:r w:rsidR="00C713E3" w:rsidRPr="00BF2778">
        <w:rPr>
          <w:rFonts w:cs="B Nazanin" w:hint="cs"/>
          <w:color w:val="000000" w:themeColor="text1"/>
          <w:rtl/>
          <w:lang w:bidi="fa-IR"/>
        </w:rPr>
        <w:t xml:space="preserve">و اینترنتی </w:t>
      </w:r>
      <w:r w:rsidRPr="00BF2778">
        <w:rPr>
          <w:rFonts w:cs="B Nazanin" w:hint="cs"/>
          <w:color w:val="000000" w:themeColor="text1"/>
          <w:rtl/>
          <w:lang w:bidi="fa-IR"/>
        </w:rPr>
        <w:t>در داشبورد مدیریت آمار و فناوری اطلاعات و یا نماینده معرفی شده از سوی این مدیریت به تفکیک بیمارستان، تخصص پزشک، نام و نام خانوادگی پزشک و ...</w:t>
      </w:r>
    </w:p>
    <w:p w:rsidR="00596FAC" w:rsidRPr="00BF2778" w:rsidRDefault="001E238C" w:rsidP="00C819D6">
      <w:pPr>
        <w:pStyle w:val="ListParagraph"/>
        <w:numPr>
          <w:ilvl w:val="0"/>
          <w:numId w:val="14"/>
        </w:numPr>
        <w:tabs>
          <w:tab w:val="right" w:pos="6"/>
        </w:tabs>
        <w:bidi/>
        <w:spacing w:after="120"/>
        <w:ind w:left="-653" w:hanging="425"/>
        <w:rPr>
          <w:rFonts w:cs="B Nazanin"/>
          <w:color w:val="000000" w:themeColor="text1"/>
        </w:rPr>
      </w:pPr>
      <w:r w:rsidRPr="00BF2778">
        <w:rPr>
          <w:rFonts w:cs="B Nazanin" w:hint="cs"/>
          <w:color w:val="000000" w:themeColor="text1"/>
          <w:rtl/>
          <w:lang w:bidi="fa-IR"/>
        </w:rPr>
        <w:t>ایجاد قابلیت رویت نظر</w:t>
      </w:r>
      <w:r w:rsidR="00F31E56" w:rsidRPr="00BF2778">
        <w:rPr>
          <w:rFonts w:cs="B Nazanin" w:hint="cs"/>
          <w:color w:val="000000" w:themeColor="text1"/>
          <w:rtl/>
          <w:lang w:bidi="fa-IR"/>
        </w:rPr>
        <w:t>ات بیماران در داشبورد مدیریت آم</w:t>
      </w:r>
      <w:r w:rsidRPr="00BF2778">
        <w:rPr>
          <w:rFonts w:cs="B Nazanin" w:hint="cs"/>
          <w:color w:val="000000" w:themeColor="text1"/>
          <w:rtl/>
          <w:lang w:bidi="fa-IR"/>
        </w:rPr>
        <w:t>ار و فناوری اطلاعات دانشگاه و یا نماینده معرفی شده از سوی این مدیریت</w:t>
      </w:r>
    </w:p>
    <w:p w:rsidR="001E238C" w:rsidRPr="00BF2778" w:rsidRDefault="001E238C" w:rsidP="00C819D6">
      <w:pPr>
        <w:pStyle w:val="ListParagraph"/>
        <w:numPr>
          <w:ilvl w:val="0"/>
          <w:numId w:val="14"/>
        </w:numPr>
        <w:tabs>
          <w:tab w:val="right" w:pos="6"/>
        </w:tabs>
        <w:bidi/>
        <w:spacing w:after="120"/>
        <w:ind w:left="-653" w:hanging="425"/>
        <w:rPr>
          <w:rFonts w:cs="B Nazanin"/>
          <w:color w:val="000000" w:themeColor="text1"/>
        </w:rPr>
      </w:pPr>
      <w:r w:rsidRPr="00BF2778">
        <w:rPr>
          <w:rFonts w:cs="B Nazanin" w:hint="cs"/>
          <w:color w:val="000000" w:themeColor="text1"/>
          <w:rtl/>
          <w:lang w:bidi="fa-IR"/>
        </w:rPr>
        <w:t>به روز نگه داشتن ماژول های نوبت دهی ارجاع</w:t>
      </w:r>
      <w:r w:rsidR="00C713E3" w:rsidRPr="00BF2778">
        <w:rPr>
          <w:rFonts w:cs="B Nazanin" w:hint="cs"/>
          <w:color w:val="000000" w:themeColor="text1"/>
          <w:rtl/>
        </w:rPr>
        <w:t xml:space="preserve"> و اینترنتی و ...</w:t>
      </w:r>
    </w:p>
    <w:p w:rsidR="00C713E3" w:rsidRPr="00BF2778" w:rsidRDefault="00B01818" w:rsidP="00B01818">
      <w:pPr>
        <w:pStyle w:val="ListParagraph"/>
        <w:numPr>
          <w:ilvl w:val="0"/>
          <w:numId w:val="14"/>
        </w:numPr>
        <w:tabs>
          <w:tab w:val="right" w:pos="6"/>
        </w:tabs>
        <w:bidi/>
        <w:spacing w:after="120"/>
        <w:ind w:left="-653" w:hanging="425"/>
        <w:rPr>
          <w:rFonts w:cs="B Nazanin"/>
          <w:color w:val="000000" w:themeColor="text1"/>
        </w:rPr>
      </w:pPr>
      <w:r w:rsidRPr="00BF2778">
        <w:rPr>
          <w:rFonts w:cs="B Nazanin" w:hint="cs"/>
          <w:color w:val="000000" w:themeColor="text1"/>
          <w:rtl/>
        </w:rPr>
        <w:t>پیاده سازی دستورالعمل های</w:t>
      </w:r>
      <w:r w:rsidR="00C713E3" w:rsidRPr="00BF2778">
        <w:rPr>
          <w:rFonts w:cs="B Nazanin" w:hint="cs"/>
          <w:color w:val="000000" w:themeColor="text1"/>
          <w:rtl/>
        </w:rPr>
        <w:t xml:space="preserve"> ابلاغی وزارت متبوع </w:t>
      </w:r>
      <w:r w:rsidR="00BD347B" w:rsidRPr="00BF2778">
        <w:rPr>
          <w:rFonts w:cs="B Nazanin" w:hint="cs"/>
          <w:color w:val="000000" w:themeColor="text1"/>
          <w:rtl/>
        </w:rPr>
        <w:t xml:space="preserve">در سامانه نوبت دهی کلیه مراکز درمانی تابعه دانشگاه </w:t>
      </w:r>
    </w:p>
    <w:p w:rsidR="001E238C" w:rsidRPr="00C97739" w:rsidRDefault="001E238C" w:rsidP="00C819D6">
      <w:pPr>
        <w:pStyle w:val="ListParagraph"/>
        <w:numPr>
          <w:ilvl w:val="0"/>
          <w:numId w:val="14"/>
        </w:numPr>
        <w:tabs>
          <w:tab w:val="right" w:pos="6"/>
        </w:tabs>
        <w:bidi/>
        <w:spacing w:after="120"/>
        <w:ind w:left="-653" w:hanging="425"/>
        <w:rPr>
          <w:rFonts w:cs="B Nazanin"/>
          <w:color w:val="000000" w:themeColor="text1"/>
        </w:rPr>
      </w:pPr>
      <w:r w:rsidRPr="00C97739">
        <w:rPr>
          <w:rFonts w:cs="B Nazanin" w:hint="cs"/>
          <w:color w:val="000000" w:themeColor="text1"/>
          <w:rtl/>
          <w:lang w:bidi="fa-IR"/>
        </w:rPr>
        <w:lastRenderedPageBreak/>
        <w:t>اطمینان از پابرجا بودن ارتباط الکترونیکی ماژول های نوبت دهی ارج</w:t>
      </w:r>
      <w:r w:rsidR="00F60ABA" w:rsidRPr="00C97739">
        <w:rPr>
          <w:rFonts w:cs="B Nazanin" w:hint="cs"/>
          <w:color w:val="000000" w:themeColor="text1"/>
          <w:rtl/>
          <w:lang w:bidi="fa-IR"/>
        </w:rPr>
        <w:t xml:space="preserve">اع </w:t>
      </w:r>
      <w:r w:rsidR="00C713E3" w:rsidRPr="00C97739">
        <w:rPr>
          <w:rFonts w:cs="B Nazanin" w:hint="cs"/>
          <w:color w:val="000000" w:themeColor="text1"/>
          <w:rtl/>
          <w:lang w:bidi="fa-IR"/>
        </w:rPr>
        <w:t xml:space="preserve">و اینترنتی </w:t>
      </w:r>
      <w:r w:rsidR="00F60ABA" w:rsidRPr="00C97739">
        <w:rPr>
          <w:rFonts w:cs="B Nazanin" w:hint="cs"/>
          <w:color w:val="000000" w:themeColor="text1"/>
          <w:rtl/>
          <w:lang w:bidi="fa-IR"/>
        </w:rPr>
        <w:t>با میان افزار</w:t>
      </w:r>
    </w:p>
    <w:p w:rsidR="001E238C" w:rsidRPr="002765B6" w:rsidRDefault="001E238C" w:rsidP="00C819D6">
      <w:pPr>
        <w:pStyle w:val="ListParagraph"/>
        <w:numPr>
          <w:ilvl w:val="0"/>
          <w:numId w:val="14"/>
        </w:numPr>
        <w:tabs>
          <w:tab w:val="right" w:pos="6"/>
        </w:tabs>
        <w:bidi/>
        <w:spacing w:after="120"/>
        <w:ind w:left="-653" w:hanging="425"/>
        <w:rPr>
          <w:rFonts w:cs="B Nazanin"/>
          <w:color w:val="000000" w:themeColor="text1"/>
        </w:rPr>
      </w:pPr>
      <w:r w:rsidRPr="002765B6">
        <w:rPr>
          <w:rFonts w:cs="B Nazanin" w:hint="cs"/>
          <w:color w:val="000000" w:themeColor="text1"/>
          <w:rtl/>
          <w:lang w:bidi="fa-IR"/>
        </w:rPr>
        <w:t>اطمینان از تعریف درست شناسه انحصاری نرم افزار و بیمارستان در ماژول های نوبت دهی</w:t>
      </w:r>
    </w:p>
    <w:p w:rsidR="001E238C" w:rsidRPr="002765B6" w:rsidRDefault="001E238C" w:rsidP="00ED4F03">
      <w:pPr>
        <w:pStyle w:val="ListParagraph"/>
        <w:numPr>
          <w:ilvl w:val="0"/>
          <w:numId w:val="14"/>
        </w:numPr>
        <w:tabs>
          <w:tab w:val="left" w:pos="-653"/>
          <w:tab w:val="right" w:pos="6"/>
        </w:tabs>
        <w:bidi/>
        <w:spacing w:after="120"/>
        <w:ind w:left="-795" w:hanging="283"/>
        <w:rPr>
          <w:rFonts w:cs="B Nazanin"/>
          <w:color w:val="000000" w:themeColor="text1"/>
        </w:rPr>
      </w:pPr>
      <w:r w:rsidRPr="002765B6">
        <w:rPr>
          <w:rFonts w:cs="B Nazanin" w:hint="cs"/>
          <w:color w:val="000000" w:themeColor="text1"/>
          <w:rtl/>
          <w:lang w:bidi="fa-IR"/>
        </w:rPr>
        <w:t xml:space="preserve">قابلیت ارائه گزارش دوره ای </w:t>
      </w:r>
      <w:r w:rsidRPr="00ED4F03">
        <w:rPr>
          <w:rFonts w:cs="B Nazanin" w:hint="cs"/>
          <w:color w:val="000000" w:themeColor="text1"/>
          <w:rtl/>
          <w:lang w:bidi="fa-IR"/>
        </w:rPr>
        <w:t>به ستاد دانشگاه</w:t>
      </w:r>
      <w:r w:rsidR="00ED4F03" w:rsidRPr="00ED4F03">
        <w:rPr>
          <w:rFonts w:cs="B Nazanin" w:hint="cs"/>
          <w:color w:val="000000" w:themeColor="text1"/>
          <w:rtl/>
          <w:lang w:bidi="fa-IR"/>
        </w:rPr>
        <w:t xml:space="preserve"> </w:t>
      </w:r>
      <w:r w:rsidRPr="00ED4F03">
        <w:rPr>
          <w:rFonts w:cs="B Nazanin" w:hint="cs"/>
          <w:color w:val="000000" w:themeColor="text1"/>
          <w:rtl/>
          <w:lang w:bidi="fa-IR"/>
        </w:rPr>
        <w:t>و بیمارستان</w:t>
      </w:r>
      <w:r w:rsidRPr="002765B6">
        <w:rPr>
          <w:rFonts w:cs="B Nazanin" w:hint="cs"/>
          <w:color w:val="000000" w:themeColor="text1"/>
          <w:rtl/>
          <w:lang w:bidi="fa-IR"/>
        </w:rPr>
        <w:t xml:space="preserve"> در خصوص وضعیت نوبت دهی ارجاع</w:t>
      </w:r>
      <w:r w:rsidR="00BD347B">
        <w:rPr>
          <w:rFonts w:cs="B Nazanin" w:hint="cs"/>
          <w:color w:val="000000" w:themeColor="text1"/>
          <w:rtl/>
          <w:lang w:bidi="fa-IR"/>
        </w:rPr>
        <w:t xml:space="preserve"> و اینترنتی و ...</w:t>
      </w:r>
    </w:p>
    <w:p w:rsidR="002926C4" w:rsidRDefault="002926C4" w:rsidP="00C819D6">
      <w:pPr>
        <w:pStyle w:val="ListParagraph"/>
        <w:numPr>
          <w:ilvl w:val="1"/>
          <w:numId w:val="15"/>
        </w:numPr>
        <w:tabs>
          <w:tab w:val="left" w:pos="-653"/>
          <w:tab w:val="right" w:pos="6"/>
        </w:tabs>
        <w:bidi/>
        <w:spacing w:after="120"/>
        <w:ind w:hanging="1287"/>
        <w:rPr>
          <w:rFonts w:cs="B Nazanin"/>
          <w:color w:val="000000" w:themeColor="text1"/>
        </w:rPr>
      </w:pPr>
      <w:r w:rsidRPr="002765B6">
        <w:rPr>
          <w:rFonts w:cs="B Nazanin" w:hint="cs"/>
          <w:b/>
          <w:bCs/>
          <w:color w:val="000000" w:themeColor="text1"/>
          <w:rtl/>
        </w:rPr>
        <w:t>امکانات و تجهیزات مورد نیاز</w:t>
      </w:r>
      <w:r w:rsidRPr="002765B6">
        <w:rPr>
          <w:rFonts w:cs="B Nazanin" w:hint="cs"/>
          <w:color w:val="000000" w:themeColor="text1"/>
          <w:rtl/>
        </w:rPr>
        <w:t xml:space="preserve">: </w:t>
      </w:r>
      <w:r w:rsidRPr="002765B6">
        <w:rPr>
          <w:rFonts w:cs="B Nazanin"/>
          <w:color w:val="000000" w:themeColor="text1"/>
          <w:rtl/>
        </w:rPr>
        <w:t>طبق قرارداد في</w:t>
      </w:r>
      <w:r w:rsidRPr="002765B6">
        <w:rPr>
          <w:rFonts w:cs="B Nazanin" w:hint="cs"/>
          <w:color w:val="000000" w:themeColor="text1"/>
          <w:rtl/>
        </w:rPr>
        <w:t>‌</w:t>
      </w:r>
      <w:r w:rsidRPr="002765B6">
        <w:rPr>
          <w:rFonts w:cs="B Nazanin"/>
          <w:color w:val="000000" w:themeColor="text1"/>
          <w:rtl/>
        </w:rPr>
        <w:t>مابين</w:t>
      </w:r>
    </w:p>
    <w:p w:rsidR="00505639" w:rsidRPr="002765B6" w:rsidRDefault="002926C4" w:rsidP="00A16FBC">
      <w:pPr>
        <w:shd w:val="clear" w:color="auto" w:fill="FFFFFF" w:themeFill="background1"/>
        <w:tabs>
          <w:tab w:val="center" w:pos="810"/>
        </w:tabs>
        <w:autoSpaceDE w:val="0"/>
        <w:autoSpaceDN w:val="0"/>
        <w:bidi/>
        <w:adjustRightInd w:val="0"/>
        <w:spacing w:after="120"/>
        <w:ind w:left="-653"/>
        <w:rPr>
          <w:rFonts w:ascii="BZarBold" w:cs="B Titr"/>
          <w:b/>
          <w:bCs/>
          <w:color w:val="000000" w:themeColor="text1"/>
          <w:rtl/>
        </w:rPr>
      </w:pPr>
      <w:r w:rsidRPr="002765B6">
        <w:rPr>
          <w:rFonts w:ascii="BZarBold" w:cs="B Titr" w:hint="cs"/>
          <w:b/>
          <w:bCs/>
          <w:color w:val="000000" w:themeColor="text1"/>
          <w:rtl/>
          <w:lang w:bidi="fa-IR"/>
        </w:rPr>
        <w:t>ماده 3:</w:t>
      </w:r>
      <w:r w:rsidRPr="002765B6">
        <w:rPr>
          <w:rFonts w:ascii="BZarBold" w:cs="B Titr"/>
          <w:b/>
          <w:bCs/>
          <w:color w:val="000000" w:themeColor="text1"/>
          <w:lang w:bidi="fa-IR"/>
        </w:rPr>
        <w:t xml:space="preserve"> </w:t>
      </w:r>
      <w:r w:rsidRPr="002765B6">
        <w:rPr>
          <w:rFonts w:ascii="BZarBold" w:cs="B Titr" w:hint="cs"/>
          <w:b/>
          <w:bCs/>
          <w:color w:val="000000" w:themeColor="text1"/>
          <w:rtl/>
        </w:rPr>
        <w:t>مدت انجام قرارداد</w:t>
      </w:r>
    </w:p>
    <w:p w:rsidR="002926C4" w:rsidRPr="002765B6" w:rsidRDefault="002926C4" w:rsidP="00A16FBC">
      <w:pPr>
        <w:pStyle w:val="ListParagraph"/>
        <w:numPr>
          <w:ilvl w:val="0"/>
          <w:numId w:val="16"/>
        </w:numPr>
        <w:shd w:val="clear" w:color="auto" w:fill="FFFFFF" w:themeFill="background1"/>
        <w:tabs>
          <w:tab w:val="center" w:pos="810"/>
        </w:tabs>
        <w:autoSpaceDE w:val="0"/>
        <w:autoSpaceDN w:val="0"/>
        <w:bidi/>
        <w:adjustRightInd w:val="0"/>
        <w:spacing w:after="120"/>
        <w:ind w:left="-653" w:hanging="425"/>
        <w:rPr>
          <w:rFonts w:ascii="BZarBold" w:cs="B Titr"/>
          <w:b/>
          <w:bCs/>
          <w:color w:val="000000" w:themeColor="text1"/>
        </w:rPr>
      </w:pPr>
      <w:r w:rsidRPr="002765B6">
        <w:rPr>
          <w:rFonts w:ascii="BZar" w:cs="B Nazanin" w:hint="cs"/>
          <w:color w:val="000000" w:themeColor="text1"/>
          <w:rtl/>
          <w:lang w:bidi="fa-IR"/>
        </w:rPr>
        <w:t>مدت قرارداد از تاریخ ....................... لغایت ............................. به مدت یک سال تمام شمسی است.</w:t>
      </w:r>
    </w:p>
    <w:p w:rsidR="002926C4" w:rsidRPr="002765B6" w:rsidRDefault="002926C4" w:rsidP="00591D03">
      <w:pPr>
        <w:tabs>
          <w:tab w:val="right" w:pos="7473"/>
          <w:tab w:val="right" w:pos="7563"/>
          <w:tab w:val="right" w:pos="7833"/>
          <w:tab w:val="right" w:pos="7923"/>
          <w:tab w:val="right" w:pos="8553"/>
          <w:tab w:val="right" w:pos="8913"/>
          <w:tab w:val="right" w:pos="9003"/>
          <w:tab w:val="right" w:pos="9093"/>
          <w:tab w:val="right" w:pos="9183"/>
        </w:tabs>
        <w:autoSpaceDE w:val="0"/>
        <w:autoSpaceDN w:val="0"/>
        <w:bidi/>
        <w:adjustRightInd w:val="0"/>
        <w:ind w:left="-319" w:hanging="709"/>
        <w:jc w:val="both"/>
        <w:rPr>
          <w:rFonts w:cs="B Nazanin"/>
          <w:color w:val="000000" w:themeColor="text1"/>
          <w:rtl/>
        </w:rPr>
      </w:pPr>
      <w:r w:rsidRPr="002765B6">
        <w:rPr>
          <w:rFonts w:cs="B Nazanin" w:hint="cs"/>
          <w:b/>
          <w:bCs/>
          <w:color w:val="000000" w:themeColor="text1"/>
          <w:rtl/>
        </w:rPr>
        <w:t>تبصره</w:t>
      </w:r>
      <w:r w:rsidRPr="002765B6">
        <w:rPr>
          <w:rFonts w:cs="B Nazanin"/>
          <w:b/>
          <w:bCs/>
          <w:color w:val="000000" w:themeColor="text1"/>
        </w:rPr>
        <w:t>1</w:t>
      </w:r>
      <w:r w:rsidRPr="002765B6">
        <w:rPr>
          <w:rFonts w:cs="B Nazanin" w:hint="cs"/>
          <w:b/>
          <w:bCs/>
          <w:color w:val="000000" w:themeColor="text1"/>
          <w:rtl/>
        </w:rPr>
        <w:t xml:space="preserve"> :</w:t>
      </w:r>
      <w:r w:rsidRPr="002765B6">
        <w:rPr>
          <w:rFonts w:cs="B Nazanin" w:hint="cs"/>
          <w:color w:val="000000" w:themeColor="text1"/>
          <w:rtl/>
        </w:rPr>
        <w:t xml:space="preserve"> در صورت درخواست طرف اول، طرف دوم موظف است تا حد</w:t>
      </w:r>
      <w:r w:rsidR="00E541FE" w:rsidRPr="002765B6">
        <w:rPr>
          <w:rFonts w:cs="B Nazanin" w:hint="cs"/>
          <w:color w:val="000000" w:themeColor="text1"/>
          <w:rtl/>
        </w:rPr>
        <w:t xml:space="preserve">اکثر سه ماه بدون افزایش مبلغ به </w:t>
      </w:r>
      <w:r w:rsidRPr="002765B6">
        <w:rPr>
          <w:rFonts w:cs="B Nazanin" w:hint="cs"/>
          <w:color w:val="000000" w:themeColor="text1"/>
          <w:rtl/>
        </w:rPr>
        <w:t xml:space="preserve">انجام 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بود.(توضیح اینکه در انتهای قرارداد طرف دوم موظف به تحویل کامل کار به طرف دوم بعدی و یا نماینده طرف اول می باشد.)   </w:t>
      </w:r>
    </w:p>
    <w:p w:rsidR="002926C4" w:rsidRPr="002765B6" w:rsidRDefault="00A16FBC" w:rsidP="00A16FBC">
      <w:pPr>
        <w:autoSpaceDE w:val="0"/>
        <w:autoSpaceDN w:val="0"/>
        <w:bidi/>
        <w:adjustRightInd w:val="0"/>
        <w:ind w:left="360" w:hanging="1438"/>
        <w:jc w:val="both"/>
        <w:rPr>
          <w:rFonts w:ascii="BZar" w:cs="B Nazanin"/>
          <w:color w:val="000000" w:themeColor="text1"/>
          <w:rtl/>
        </w:rPr>
      </w:pPr>
      <w:r w:rsidRPr="002765B6">
        <w:rPr>
          <w:rFonts w:ascii="BZar" w:cs="B Nazanin" w:hint="cs"/>
          <w:color w:val="000000" w:themeColor="text1"/>
          <w:rtl/>
        </w:rPr>
        <w:t xml:space="preserve">2.3 </w:t>
      </w:r>
      <w:r w:rsidR="002926C4" w:rsidRPr="002765B6">
        <w:rPr>
          <w:rFonts w:ascii="BZar" w:cs="B Nazanin" w:hint="cs"/>
          <w:color w:val="000000" w:themeColor="text1"/>
          <w:rtl/>
        </w:rPr>
        <w:t>زمانبندی راه‌اندازی و اجرا سامانه موضوع قرارداد به شرح جدول زیر است:</w:t>
      </w:r>
    </w:p>
    <w:p w:rsidR="002926C4" w:rsidRPr="002765B6" w:rsidRDefault="002926C4" w:rsidP="00E27E1C">
      <w:pPr>
        <w:autoSpaceDE w:val="0"/>
        <w:autoSpaceDN w:val="0"/>
        <w:bidi/>
        <w:adjustRightInd w:val="0"/>
        <w:ind w:firstLine="720"/>
        <w:jc w:val="both"/>
        <w:rPr>
          <w:rFonts w:ascii="BZar" w:cs="B Nazanin"/>
          <w:color w:val="000000" w:themeColor="text1"/>
          <w:rtl/>
        </w:rPr>
      </w:pPr>
    </w:p>
    <w:tbl>
      <w:tblPr>
        <w:bidiVisual/>
        <w:tblW w:w="7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5760"/>
        <w:gridCol w:w="1554"/>
      </w:tblGrid>
      <w:tr w:rsidR="003F4F9F" w:rsidRPr="002765B6" w:rsidTr="00C83C15">
        <w:trPr>
          <w:jc w:val="center"/>
        </w:trPr>
        <w:tc>
          <w:tcPr>
            <w:tcW w:w="531" w:type="dxa"/>
            <w:vAlign w:val="center"/>
          </w:tcPr>
          <w:p w:rsidR="002926C4" w:rsidRPr="002765B6" w:rsidRDefault="002926C4" w:rsidP="00C83C15">
            <w:pPr>
              <w:autoSpaceDE w:val="0"/>
              <w:autoSpaceDN w:val="0"/>
              <w:bidi/>
              <w:adjustRightInd w:val="0"/>
              <w:jc w:val="center"/>
              <w:rPr>
                <w:rFonts w:ascii="BZar" w:cs="B Nazanin"/>
                <w:b/>
                <w:bCs/>
                <w:color w:val="000000" w:themeColor="text1"/>
                <w:rtl/>
              </w:rPr>
            </w:pPr>
            <w:r w:rsidRPr="002765B6">
              <w:rPr>
                <w:rFonts w:ascii="BZar" w:cs="B Nazanin" w:hint="cs"/>
                <w:b/>
                <w:bCs/>
                <w:color w:val="000000" w:themeColor="text1"/>
                <w:rtl/>
              </w:rPr>
              <w:t>فاز</w:t>
            </w:r>
          </w:p>
        </w:tc>
        <w:tc>
          <w:tcPr>
            <w:tcW w:w="5760" w:type="dxa"/>
            <w:vAlign w:val="center"/>
          </w:tcPr>
          <w:p w:rsidR="002926C4" w:rsidRPr="002765B6" w:rsidRDefault="002926C4" w:rsidP="00C83C15">
            <w:pPr>
              <w:autoSpaceDE w:val="0"/>
              <w:autoSpaceDN w:val="0"/>
              <w:bidi/>
              <w:adjustRightInd w:val="0"/>
              <w:jc w:val="center"/>
              <w:rPr>
                <w:rFonts w:ascii="BZar" w:cs="B Nazanin"/>
                <w:b/>
                <w:bCs/>
                <w:color w:val="000000" w:themeColor="text1"/>
                <w:rtl/>
              </w:rPr>
            </w:pPr>
            <w:r w:rsidRPr="002765B6">
              <w:rPr>
                <w:rFonts w:ascii="BZar" w:cs="B Nazanin" w:hint="cs"/>
                <w:b/>
                <w:bCs/>
                <w:color w:val="000000" w:themeColor="text1"/>
                <w:rtl/>
              </w:rPr>
              <w:t>شرح</w:t>
            </w:r>
          </w:p>
        </w:tc>
        <w:tc>
          <w:tcPr>
            <w:tcW w:w="1554" w:type="dxa"/>
            <w:vAlign w:val="center"/>
          </w:tcPr>
          <w:p w:rsidR="002926C4" w:rsidRPr="002765B6" w:rsidRDefault="002926C4" w:rsidP="00C83C15">
            <w:pPr>
              <w:autoSpaceDE w:val="0"/>
              <w:autoSpaceDN w:val="0"/>
              <w:bidi/>
              <w:adjustRightInd w:val="0"/>
              <w:jc w:val="center"/>
              <w:rPr>
                <w:rFonts w:ascii="BZar" w:cs="B Nazanin"/>
                <w:b/>
                <w:bCs/>
                <w:color w:val="000000" w:themeColor="text1"/>
                <w:rtl/>
              </w:rPr>
            </w:pPr>
            <w:r w:rsidRPr="002765B6">
              <w:rPr>
                <w:rFonts w:ascii="BZar" w:cs="B Nazanin" w:hint="cs"/>
                <w:b/>
                <w:bCs/>
                <w:color w:val="000000" w:themeColor="text1"/>
                <w:rtl/>
              </w:rPr>
              <w:t>مدت زمان اجرا</w:t>
            </w:r>
          </w:p>
        </w:tc>
      </w:tr>
      <w:tr w:rsidR="003F4F9F" w:rsidRPr="002765B6" w:rsidTr="00C83C15">
        <w:trPr>
          <w:jc w:val="center"/>
        </w:trPr>
        <w:tc>
          <w:tcPr>
            <w:tcW w:w="531" w:type="dxa"/>
            <w:vAlign w:val="center"/>
          </w:tcPr>
          <w:p w:rsidR="002926C4" w:rsidRPr="002765B6" w:rsidRDefault="002926C4" w:rsidP="00C83C15">
            <w:pPr>
              <w:autoSpaceDE w:val="0"/>
              <w:autoSpaceDN w:val="0"/>
              <w:bidi/>
              <w:adjustRightInd w:val="0"/>
              <w:jc w:val="center"/>
              <w:rPr>
                <w:rFonts w:ascii="BZar" w:cs="B Nazanin"/>
                <w:color w:val="000000" w:themeColor="text1"/>
                <w:rtl/>
              </w:rPr>
            </w:pPr>
            <w:r w:rsidRPr="002765B6">
              <w:rPr>
                <w:rFonts w:ascii="BZar" w:cs="B Nazanin" w:hint="cs"/>
                <w:color w:val="000000" w:themeColor="text1"/>
                <w:rtl/>
              </w:rPr>
              <w:t>۱</w:t>
            </w:r>
          </w:p>
        </w:tc>
        <w:tc>
          <w:tcPr>
            <w:tcW w:w="5760" w:type="dxa"/>
            <w:vAlign w:val="center"/>
          </w:tcPr>
          <w:p w:rsidR="002926C4" w:rsidRPr="002765B6" w:rsidRDefault="002926C4" w:rsidP="00C83C15">
            <w:pPr>
              <w:autoSpaceDE w:val="0"/>
              <w:autoSpaceDN w:val="0"/>
              <w:bidi/>
              <w:adjustRightInd w:val="0"/>
              <w:rPr>
                <w:rFonts w:ascii="Calibri" w:hAnsi="Calibri" w:cs="B Nazanin"/>
                <w:color w:val="000000" w:themeColor="text1"/>
                <w:lang w:bidi="fa-IR"/>
              </w:rPr>
            </w:pPr>
            <w:r w:rsidRPr="002765B6">
              <w:rPr>
                <w:rFonts w:ascii="Calibri" w:hAnsi="Calibri" w:cs="B Nazanin" w:hint="cs"/>
                <w:color w:val="000000" w:themeColor="text1"/>
                <w:rtl/>
                <w:lang w:bidi="fa-IR"/>
              </w:rPr>
              <w:t>تنظیم، پیکربندی و نصب سامانه در سرور مرکزی</w:t>
            </w:r>
          </w:p>
        </w:tc>
        <w:tc>
          <w:tcPr>
            <w:tcW w:w="1554" w:type="dxa"/>
            <w:vAlign w:val="center"/>
          </w:tcPr>
          <w:p w:rsidR="002926C4" w:rsidRPr="002765B6" w:rsidRDefault="002926C4" w:rsidP="00C83C15">
            <w:pPr>
              <w:autoSpaceDE w:val="0"/>
              <w:autoSpaceDN w:val="0"/>
              <w:bidi/>
              <w:adjustRightInd w:val="0"/>
              <w:jc w:val="center"/>
              <w:rPr>
                <w:rFonts w:ascii="BZar" w:cs="B Nazanin"/>
                <w:color w:val="000000" w:themeColor="text1"/>
                <w:rtl/>
              </w:rPr>
            </w:pPr>
            <w:r w:rsidRPr="002765B6">
              <w:rPr>
                <w:rFonts w:ascii="BZar" w:cs="B Nazanin" w:hint="cs"/>
                <w:color w:val="000000" w:themeColor="text1"/>
                <w:rtl/>
              </w:rPr>
              <w:t>5 روز</w:t>
            </w:r>
          </w:p>
        </w:tc>
      </w:tr>
      <w:tr w:rsidR="003F4F9F" w:rsidRPr="002765B6" w:rsidTr="00C83C15">
        <w:trPr>
          <w:jc w:val="center"/>
        </w:trPr>
        <w:tc>
          <w:tcPr>
            <w:tcW w:w="531" w:type="dxa"/>
            <w:vAlign w:val="center"/>
          </w:tcPr>
          <w:p w:rsidR="002926C4" w:rsidRPr="002765B6" w:rsidRDefault="002926C4" w:rsidP="00C83C15">
            <w:pPr>
              <w:autoSpaceDE w:val="0"/>
              <w:autoSpaceDN w:val="0"/>
              <w:bidi/>
              <w:adjustRightInd w:val="0"/>
              <w:jc w:val="center"/>
              <w:rPr>
                <w:rFonts w:ascii="Calibri" w:hAnsi="Calibri" w:cs="B Nazanin"/>
                <w:color w:val="000000" w:themeColor="text1"/>
                <w:rtl/>
                <w:lang w:bidi="fa-IR"/>
              </w:rPr>
            </w:pPr>
            <w:r w:rsidRPr="002765B6">
              <w:rPr>
                <w:rFonts w:ascii="Calibri" w:hAnsi="Calibri" w:cs="B Nazanin" w:hint="cs"/>
                <w:color w:val="000000" w:themeColor="text1"/>
                <w:rtl/>
                <w:lang w:bidi="fa-IR"/>
              </w:rPr>
              <w:t>۲</w:t>
            </w:r>
          </w:p>
        </w:tc>
        <w:tc>
          <w:tcPr>
            <w:tcW w:w="5760" w:type="dxa"/>
            <w:vAlign w:val="center"/>
          </w:tcPr>
          <w:p w:rsidR="002926C4" w:rsidRPr="002765B6" w:rsidRDefault="002926C4" w:rsidP="00C83C15">
            <w:pPr>
              <w:autoSpaceDE w:val="0"/>
              <w:autoSpaceDN w:val="0"/>
              <w:bidi/>
              <w:adjustRightInd w:val="0"/>
              <w:rPr>
                <w:rFonts w:ascii="BZar" w:cs="B Nazanin"/>
                <w:color w:val="000000" w:themeColor="text1"/>
                <w:rtl/>
              </w:rPr>
            </w:pPr>
            <w:r w:rsidRPr="002765B6">
              <w:rPr>
                <w:rFonts w:ascii="BZar" w:cs="B Nazanin" w:hint="cs"/>
                <w:color w:val="000000" w:themeColor="text1"/>
                <w:rtl/>
              </w:rPr>
              <w:t>تهیه، تنظیم و ایجاد واحدهای</w:t>
            </w:r>
            <w:r w:rsidRPr="002765B6">
              <w:rPr>
                <w:rFonts w:ascii="BZar" w:cs="B Nazanin" w:hint="cs"/>
                <w:color w:val="000000" w:themeColor="text1"/>
                <w:rtl/>
                <w:lang w:bidi="fa-IR"/>
              </w:rPr>
              <w:t>‌</w:t>
            </w:r>
            <w:r w:rsidRPr="002765B6">
              <w:rPr>
                <w:rFonts w:ascii="BZar" w:cs="B Nazanin" w:hint="cs"/>
                <w:color w:val="000000" w:themeColor="text1"/>
                <w:rtl/>
              </w:rPr>
              <w:t>کار</w:t>
            </w:r>
          </w:p>
        </w:tc>
        <w:tc>
          <w:tcPr>
            <w:tcW w:w="1554" w:type="dxa"/>
            <w:vAlign w:val="center"/>
          </w:tcPr>
          <w:p w:rsidR="002926C4" w:rsidRPr="002765B6" w:rsidRDefault="002926C4" w:rsidP="00C83C15">
            <w:pPr>
              <w:autoSpaceDE w:val="0"/>
              <w:autoSpaceDN w:val="0"/>
              <w:bidi/>
              <w:adjustRightInd w:val="0"/>
              <w:jc w:val="center"/>
              <w:rPr>
                <w:rFonts w:ascii="BZar" w:cs="B Nazanin"/>
                <w:color w:val="000000" w:themeColor="text1"/>
                <w:rtl/>
              </w:rPr>
            </w:pPr>
            <w:r w:rsidRPr="002765B6">
              <w:rPr>
                <w:rFonts w:ascii="BZar" w:cs="B Nazanin" w:hint="cs"/>
                <w:color w:val="000000" w:themeColor="text1"/>
                <w:rtl/>
              </w:rPr>
              <w:t>۱۰ روز</w:t>
            </w:r>
          </w:p>
        </w:tc>
      </w:tr>
      <w:tr w:rsidR="003F4F9F" w:rsidRPr="002765B6" w:rsidTr="00C83C15">
        <w:trPr>
          <w:jc w:val="center"/>
        </w:trPr>
        <w:tc>
          <w:tcPr>
            <w:tcW w:w="531" w:type="dxa"/>
            <w:vAlign w:val="center"/>
          </w:tcPr>
          <w:p w:rsidR="002926C4" w:rsidRPr="002765B6" w:rsidRDefault="002926C4" w:rsidP="00C83C15">
            <w:pPr>
              <w:autoSpaceDE w:val="0"/>
              <w:autoSpaceDN w:val="0"/>
              <w:bidi/>
              <w:adjustRightInd w:val="0"/>
              <w:jc w:val="center"/>
              <w:rPr>
                <w:rFonts w:ascii="Calibri" w:hAnsi="Calibri" w:cs="B Nazanin"/>
                <w:color w:val="000000" w:themeColor="text1"/>
                <w:rtl/>
                <w:lang w:bidi="fa-IR"/>
              </w:rPr>
            </w:pPr>
            <w:r w:rsidRPr="002765B6">
              <w:rPr>
                <w:rFonts w:ascii="Calibri" w:hAnsi="Calibri" w:cs="B Nazanin" w:hint="cs"/>
                <w:color w:val="000000" w:themeColor="text1"/>
                <w:rtl/>
                <w:lang w:bidi="fa-IR"/>
              </w:rPr>
              <w:t>۳</w:t>
            </w:r>
          </w:p>
        </w:tc>
        <w:tc>
          <w:tcPr>
            <w:tcW w:w="5760" w:type="dxa"/>
            <w:vAlign w:val="center"/>
          </w:tcPr>
          <w:p w:rsidR="002926C4" w:rsidRPr="002765B6" w:rsidRDefault="002926C4" w:rsidP="00C83C15">
            <w:pPr>
              <w:autoSpaceDE w:val="0"/>
              <w:autoSpaceDN w:val="0"/>
              <w:bidi/>
              <w:adjustRightInd w:val="0"/>
              <w:rPr>
                <w:rFonts w:ascii="BZar" w:cs="B Nazanin"/>
                <w:color w:val="000000" w:themeColor="text1"/>
                <w:rtl/>
              </w:rPr>
            </w:pPr>
            <w:r w:rsidRPr="002765B6">
              <w:rPr>
                <w:rFonts w:ascii="BZar" w:cs="B Nazanin" w:hint="cs"/>
                <w:color w:val="000000" w:themeColor="text1"/>
                <w:rtl/>
              </w:rPr>
              <w:t xml:space="preserve">راه اندازی، تحویل اولیه </w:t>
            </w:r>
          </w:p>
        </w:tc>
        <w:tc>
          <w:tcPr>
            <w:tcW w:w="1554" w:type="dxa"/>
            <w:vAlign w:val="center"/>
          </w:tcPr>
          <w:p w:rsidR="002926C4" w:rsidRPr="002765B6" w:rsidRDefault="002926C4" w:rsidP="00C83C15">
            <w:pPr>
              <w:autoSpaceDE w:val="0"/>
              <w:autoSpaceDN w:val="0"/>
              <w:bidi/>
              <w:adjustRightInd w:val="0"/>
              <w:jc w:val="center"/>
              <w:rPr>
                <w:rFonts w:ascii="BZar" w:cs="B Nazanin"/>
                <w:color w:val="000000" w:themeColor="text1"/>
                <w:rtl/>
              </w:rPr>
            </w:pPr>
            <w:r w:rsidRPr="002765B6">
              <w:rPr>
                <w:rFonts w:ascii="BZar" w:cs="B Nazanin" w:hint="cs"/>
                <w:color w:val="000000" w:themeColor="text1"/>
                <w:rtl/>
              </w:rPr>
              <w:t>5 روز</w:t>
            </w:r>
          </w:p>
        </w:tc>
      </w:tr>
      <w:tr w:rsidR="003F4F9F" w:rsidRPr="002765B6" w:rsidTr="00C83C15">
        <w:trPr>
          <w:jc w:val="center"/>
        </w:trPr>
        <w:tc>
          <w:tcPr>
            <w:tcW w:w="531" w:type="dxa"/>
            <w:vAlign w:val="center"/>
          </w:tcPr>
          <w:p w:rsidR="002926C4" w:rsidRPr="002765B6" w:rsidRDefault="002926C4" w:rsidP="00C83C15">
            <w:pPr>
              <w:autoSpaceDE w:val="0"/>
              <w:autoSpaceDN w:val="0"/>
              <w:bidi/>
              <w:adjustRightInd w:val="0"/>
              <w:jc w:val="center"/>
              <w:rPr>
                <w:rFonts w:ascii="Calibri" w:hAnsi="Calibri" w:cs="B Nazanin"/>
                <w:color w:val="000000" w:themeColor="text1"/>
                <w:rtl/>
                <w:lang w:bidi="fa-IR"/>
              </w:rPr>
            </w:pPr>
            <w:r w:rsidRPr="002765B6">
              <w:rPr>
                <w:rFonts w:ascii="Calibri" w:hAnsi="Calibri" w:cs="B Nazanin" w:hint="cs"/>
                <w:color w:val="000000" w:themeColor="text1"/>
                <w:rtl/>
                <w:lang w:bidi="fa-IR"/>
              </w:rPr>
              <w:t>4</w:t>
            </w:r>
          </w:p>
        </w:tc>
        <w:tc>
          <w:tcPr>
            <w:tcW w:w="5760" w:type="dxa"/>
            <w:vAlign w:val="center"/>
          </w:tcPr>
          <w:p w:rsidR="002926C4" w:rsidRPr="002765B6" w:rsidRDefault="002926C4" w:rsidP="00517CA0">
            <w:pPr>
              <w:autoSpaceDE w:val="0"/>
              <w:autoSpaceDN w:val="0"/>
              <w:bidi/>
              <w:adjustRightInd w:val="0"/>
              <w:rPr>
                <w:rFonts w:ascii="BZar" w:cs="B Nazanin"/>
                <w:color w:val="000000" w:themeColor="text1"/>
                <w:rtl/>
              </w:rPr>
            </w:pPr>
            <w:r w:rsidRPr="002765B6">
              <w:rPr>
                <w:rFonts w:ascii="Calibri" w:hAnsi="Calibri" w:cs="B Nazanin" w:hint="cs"/>
                <w:color w:val="000000" w:themeColor="text1"/>
                <w:rtl/>
              </w:rPr>
              <w:t xml:space="preserve">آموزش به کاربران در صورت درخواست </w:t>
            </w:r>
            <w:r w:rsidR="00517CA0" w:rsidRPr="002765B6">
              <w:rPr>
                <w:rFonts w:ascii="Calibri" w:hAnsi="Calibri" w:cs="B Nazanin" w:hint="cs"/>
                <w:color w:val="000000" w:themeColor="text1"/>
                <w:rtl/>
              </w:rPr>
              <w:t>طرف اول</w:t>
            </w:r>
          </w:p>
        </w:tc>
        <w:tc>
          <w:tcPr>
            <w:tcW w:w="1554" w:type="dxa"/>
            <w:vAlign w:val="center"/>
          </w:tcPr>
          <w:p w:rsidR="002926C4" w:rsidRPr="002765B6" w:rsidRDefault="002926C4" w:rsidP="00C83C15">
            <w:pPr>
              <w:autoSpaceDE w:val="0"/>
              <w:autoSpaceDN w:val="0"/>
              <w:bidi/>
              <w:adjustRightInd w:val="0"/>
              <w:jc w:val="center"/>
              <w:rPr>
                <w:rFonts w:ascii="BZar" w:cs="B Nazanin"/>
                <w:color w:val="000000" w:themeColor="text1"/>
                <w:rtl/>
              </w:rPr>
            </w:pPr>
            <w:r w:rsidRPr="002765B6">
              <w:rPr>
                <w:rFonts w:ascii="BZar" w:cs="B Nazanin" w:hint="cs"/>
                <w:color w:val="000000" w:themeColor="text1"/>
                <w:rtl/>
              </w:rPr>
              <w:t>مستمر</w:t>
            </w:r>
          </w:p>
        </w:tc>
      </w:tr>
    </w:tbl>
    <w:p w:rsidR="002926C4" w:rsidRPr="002765B6" w:rsidRDefault="002926C4" w:rsidP="002926C4">
      <w:pPr>
        <w:autoSpaceDE w:val="0"/>
        <w:autoSpaceDN w:val="0"/>
        <w:bidi/>
        <w:adjustRightInd w:val="0"/>
        <w:jc w:val="both"/>
        <w:rPr>
          <w:rFonts w:ascii="BZar" w:cs="B Nazanin"/>
          <w:color w:val="000000" w:themeColor="text1"/>
        </w:rPr>
      </w:pPr>
      <w:r w:rsidRPr="002765B6">
        <w:rPr>
          <w:rFonts w:cs="B Nazanin"/>
          <w:color w:val="000000" w:themeColor="text1"/>
          <w:rtl/>
        </w:rPr>
        <w:t xml:space="preserve"> </w:t>
      </w:r>
    </w:p>
    <w:p w:rsidR="002926C4" w:rsidRPr="002765B6" w:rsidRDefault="002926C4" w:rsidP="002926C4">
      <w:pPr>
        <w:pStyle w:val="ListParagraph"/>
        <w:autoSpaceDE w:val="0"/>
        <w:autoSpaceDN w:val="0"/>
        <w:bidi/>
        <w:adjustRightInd w:val="0"/>
        <w:ind w:left="567"/>
        <w:jc w:val="both"/>
        <w:rPr>
          <w:rFonts w:ascii="BZar" w:cs="B Titr"/>
          <w:color w:val="000000" w:themeColor="text1"/>
        </w:rPr>
      </w:pPr>
    </w:p>
    <w:p w:rsidR="002926C4" w:rsidRPr="002765B6" w:rsidRDefault="002926C4" w:rsidP="00A16FBC">
      <w:pPr>
        <w:shd w:val="clear" w:color="auto" w:fill="FFFFFF" w:themeFill="background1"/>
        <w:autoSpaceDE w:val="0"/>
        <w:autoSpaceDN w:val="0"/>
        <w:bidi/>
        <w:adjustRightInd w:val="0"/>
        <w:spacing w:after="120"/>
        <w:ind w:hanging="653"/>
        <w:rPr>
          <w:rFonts w:ascii="BZarBold" w:cs="B Titr"/>
          <w:b/>
          <w:bCs/>
          <w:color w:val="000000" w:themeColor="text1"/>
        </w:rPr>
      </w:pPr>
      <w:r w:rsidRPr="002765B6">
        <w:rPr>
          <w:rFonts w:ascii="BZarBold" w:cs="B Titr" w:hint="cs"/>
          <w:b/>
          <w:bCs/>
          <w:color w:val="000000" w:themeColor="text1"/>
          <w:rtl/>
          <w:lang w:bidi="fa-IR"/>
        </w:rPr>
        <w:t>ماده 4:</w:t>
      </w:r>
      <w:r w:rsidRPr="002765B6">
        <w:rPr>
          <w:rFonts w:ascii="BZarBold" w:cs="B Titr"/>
          <w:b/>
          <w:bCs/>
          <w:color w:val="000000" w:themeColor="text1"/>
        </w:rPr>
        <w:t xml:space="preserve"> </w:t>
      </w:r>
      <w:r w:rsidRPr="002765B6">
        <w:rPr>
          <w:rFonts w:ascii="BZarBold" w:cs="B Titr" w:hint="cs"/>
          <w:b/>
          <w:bCs/>
          <w:color w:val="000000" w:themeColor="text1"/>
          <w:rtl/>
        </w:rPr>
        <w:t>مبلغ قرارداد</w:t>
      </w:r>
    </w:p>
    <w:p w:rsidR="002926C4" w:rsidRPr="002765B6" w:rsidRDefault="002926C4" w:rsidP="002F2D03">
      <w:pPr>
        <w:pStyle w:val="ListParagraph"/>
        <w:numPr>
          <w:ilvl w:val="0"/>
          <w:numId w:val="17"/>
        </w:numPr>
        <w:bidi/>
        <w:ind w:left="-653" w:hanging="425"/>
        <w:jc w:val="both"/>
        <w:rPr>
          <w:rFonts w:cs="B Nazanin"/>
          <w:color w:val="000000" w:themeColor="text1"/>
          <w:lang w:bidi="fa-IR"/>
        </w:rPr>
      </w:pPr>
      <w:r w:rsidRPr="002765B6">
        <w:rPr>
          <w:rFonts w:cs="B Nazanin" w:hint="cs"/>
          <w:color w:val="000000" w:themeColor="text1"/>
          <w:rtl/>
          <w:lang w:bidi="fa-IR"/>
        </w:rPr>
        <w:t>کل مبلغ قرارداد</w:t>
      </w:r>
      <w:r w:rsidRPr="002765B6">
        <w:rPr>
          <w:rFonts w:cs="B Nazanin" w:hint="cs"/>
          <w:b/>
          <w:bCs/>
          <w:color w:val="000000" w:themeColor="text1"/>
          <w:rtl/>
          <w:lang w:bidi="fa-IR"/>
        </w:rPr>
        <w:t xml:space="preserve"> </w:t>
      </w:r>
      <w:r w:rsidRPr="002765B6">
        <w:rPr>
          <w:rFonts w:cs="B Nazanin"/>
          <w:color w:val="000000" w:themeColor="text1"/>
          <w:rtl/>
          <w:lang w:bidi="fa-IR"/>
        </w:rPr>
        <w:t xml:space="preserve">براي يكسال </w:t>
      </w:r>
      <w:r w:rsidRPr="002765B6">
        <w:rPr>
          <w:rFonts w:cs="B Nazanin" w:hint="cs"/>
          <w:color w:val="000000" w:themeColor="text1"/>
          <w:rtl/>
          <w:lang w:bidi="fa-IR"/>
        </w:rPr>
        <w:t>...............................</w:t>
      </w:r>
      <w:r w:rsidR="00401E0E">
        <w:rPr>
          <w:rFonts w:cs="B Nazanin"/>
          <w:color w:val="000000" w:themeColor="text1"/>
          <w:rtl/>
          <w:lang w:bidi="fa-IR"/>
        </w:rPr>
        <w:t xml:space="preserve">ريال  </w:t>
      </w:r>
      <w:r w:rsidR="00401E0E">
        <w:rPr>
          <w:rFonts w:cs="B Nazanin" w:hint="cs"/>
          <w:color w:val="000000" w:themeColor="text1"/>
          <w:rtl/>
          <w:lang w:bidi="fa-IR"/>
        </w:rPr>
        <w:t>(به حروف</w:t>
      </w:r>
      <w:r w:rsidRPr="002765B6">
        <w:rPr>
          <w:rFonts w:cs="B Nazanin"/>
          <w:color w:val="000000" w:themeColor="text1"/>
          <w:rtl/>
          <w:lang w:bidi="fa-IR"/>
        </w:rPr>
        <w:t xml:space="preserve"> </w:t>
      </w:r>
      <w:r w:rsidRPr="002765B6">
        <w:rPr>
          <w:rFonts w:cs="B Nazanin" w:hint="cs"/>
          <w:color w:val="000000" w:themeColor="text1"/>
          <w:rtl/>
          <w:lang w:bidi="fa-IR"/>
        </w:rPr>
        <w:t>..</w:t>
      </w:r>
      <w:r w:rsidR="00401E0E">
        <w:rPr>
          <w:rFonts w:cs="B Nazanin" w:hint="cs"/>
          <w:color w:val="000000" w:themeColor="text1"/>
          <w:rtl/>
          <w:lang w:bidi="fa-IR"/>
        </w:rPr>
        <w:t>.......................... ریال)</w:t>
      </w:r>
      <w:r w:rsidRPr="002765B6">
        <w:rPr>
          <w:rFonts w:cs="B Nazanin" w:hint="cs"/>
          <w:color w:val="000000" w:themeColor="text1"/>
          <w:rtl/>
          <w:lang w:bidi="fa-IR"/>
        </w:rPr>
        <w:t xml:space="preserve">  برای ........... مرکز درمانی است.</w:t>
      </w:r>
    </w:p>
    <w:p w:rsidR="002926C4" w:rsidRPr="002765B6" w:rsidRDefault="002926C4" w:rsidP="002F2D03">
      <w:pPr>
        <w:pStyle w:val="ListParagraph"/>
        <w:numPr>
          <w:ilvl w:val="0"/>
          <w:numId w:val="17"/>
        </w:numPr>
        <w:bidi/>
        <w:ind w:left="-653" w:hanging="425"/>
        <w:jc w:val="both"/>
        <w:rPr>
          <w:rFonts w:cs="B Nazanin"/>
          <w:color w:val="000000" w:themeColor="text1"/>
          <w:lang w:bidi="fa-IR"/>
        </w:rPr>
      </w:pPr>
      <w:r w:rsidRPr="002765B6">
        <w:rPr>
          <w:rFonts w:cs="B Nazanin"/>
          <w:color w:val="000000" w:themeColor="text1"/>
          <w:rtl/>
          <w:lang w:bidi="fa-IR"/>
        </w:rPr>
        <w:t>ارزش واحد كار</w:t>
      </w:r>
      <w:r w:rsidRPr="002765B6">
        <w:rPr>
          <w:rFonts w:cs="B Nazanin" w:hint="cs"/>
          <w:color w:val="000000" w:themeColor="text1"/>
          <w:rtl/>
          <w:lang w:bidi="fa-IR"/>
        </w:rPr>
        <w:t xml:space="preserve"> </w:t>
      </w:r>
      <w:r w:rsidRPr="002765B6">
        <w:rPr>
          <w:rFonts w:cs="B Nazanin"/>
          <w:color w:val="000000" w:themeColor="text1"/>
          <w:rtl/>
          <w:lang w:bidi="fa-IR"/>
        </w:rPr>
        <w:t xml:space="preserve">ماهانه به مبلغ </w:t>
      </w:r>
      <w:r w:rsidRPr="002765B6">
        <w:rPr>
          <w:rFonts w:cs="B Nazanin" w:hint="cs"/>
          <w:color w:val="000000" w:themeColor="text1"/>
          <w:rtl/>
          <w:lang w:bidi="fa-IR"/>
        </w:rPr>
        <w:t xml:space="preserve">.......................... </w:t>
      </w:r>
      <w:r w:rsidR="00401E0E">
        <w:rPr>
          <w:rFonts w:cs="B Nazanin"/>
          <w:color w:val="000000" w:themeColor="text1"/>
          <w:rtl/>
          <w:lang w:bidi="fa-IR"/>
        </w:rPr>
        <w:t xml:space="preserve">ريال </w:t>
      </w:r>
      <w:r w:rsidR="00401E0E">
        <w:rPr>
          <w:rFonts w:cs="B Nazanin" w:hint="cs"/>
          <w:color w:val="000000" w:themeColor="text1"/>
          <w:rtl/>
          <w:lang w:bidi="fa-IR"/>
        </w:rPr>
        <w:t>(به حروف</w:t>
      </w:r>
      <w:r w:rsidRPr="002765B6">
        <w:rPr>
          <w:rFonts w:cs="B Nazanin"/>
          <w:color w:val="000000" w:themeColor="text1"/>
          <w:rtl/>
          <w:lang w:bidi="fa-IR"/>
        </w:rPr>
        <w:t xml:space="preserve"> </w:t>
      </w:r>
      <w:r w:rsidRPr="002765B6">
        <w:rPr>
          <w:rFonts w:cs="B Nazanin" w:hint="cs"/>
          <w:color w:val="000000" w:themeColor="text1"/>
          <w:rtl/>
          <w:lang w:bidi="fa-IR"/>
        </w:rPr>
        <w:t xml:space="preserve">............................. </w:t>
      </w:r>
      <w:r w:rsidR="00401E0E">
        <w:rPr>
          <w:rFonts w:cs="B Nazanin" w:hint="cs"/>
          <w:color w:val="000000" w:themeColor="text1"/>
          <w:rtl/>
          <w:lang w:bidi="fa-IR"/>
        </w:rPr>
        <w:t>ریال)</w:t>
      </w:r>
      <w:r w:rsidRPr="002765B6">
        <w:rPr>
          <w:rFonts w:cs="B Nazanin"/>
          <w:color w:val="000000" w:themeColor="text1"/>
          <w:rtl/>
          <w:lang w:bidi="fa-IR"/>
        </w:rPr>
        <w:t xml:space="preserve"> </w:t>
      </w:r>
      <w:r w:rsidRPr="002765B6">
        <w:rPr>
          <w:rFonts w:cs="B Nazanin" w:hint="cs"/>
          <w:color w:val="000000" w:themeColor="text1"/>
          <w:rtl/>
          <w:lang w:bidi="fa-IR"/>
        </w:rPr>
        <w:t xml:space="preserve">برای یک مرکز درمانی </w:t>
      </w:r>
      <w:r w:rsidRPr="002765B6">
        <w:rPr>
          <w:rFonts w:cs="B Nazanin"/>
          <w:color w:val="000000" w:themeColor="text1"/>
          <w:rtl/>
          <w:lang w:bidi="fa-IR"/>
        </w:rPr>
        <w:t>م</w:t>
      </w:r>
      <w:r w:rsidRPr="002765B6">
        <w:rPr>
          <w:rFonts w:cs="B Nazanin" w:hint="cs"/>
          <w:color w:val="000000" w:themeColor="text1"/>
          <w:rtl/>
          <w:lang w:bidi="fa-IR"/>
        </w:rPr>
        <w:t>ی</w:t>
      </w:r>
      <w:r w:rsidRPr="002765B6">
        <w:rPr>
          <w:rFonts w:cs="B Nazanin"/>
          <w:color w:val="000000" w:themeColor="text1"/>
          <w:rtl/>
          <w:lang w:bidi="fa-IR"/>
        </w:rPr>
        <w:t xml:space="preserve"> باشد که به شکل  ماه</w:t>
      </w:r>
      <w:r w:rsidRPr="002765B6">
        <w:rPr>
          <w:rFonts w:cs="B Nazanin" w:hint="cs"/>
          <w:color w:val="000000" w:themeColor="text1"/>
          <w:rtl/>
          <w:lang w:bidi="fa-IR"/>
        </w:rPr>
        <w:t>ی</w:t>
      </w:r>
      <w:r w:rsidRPr="002765B6">
        <w:rPr>
          <w:rFonts w:cs="B Nazanin" w:hint="eastAsia"/>
          <w:color w:val="000000" w:themeColor="text1"/>
          <w:rtl/>
          <w:lang w:bidi="fa-IR"/>
        </w:rPr>
        <w:t>انه</w:t>
      </w:r>
      <w:r w:rsidRPr="002765B6">
        <w:rPr>
          <w:rFonts w:cs="B Nazanin"/>
          <w:color w:val="000000" w:themeColor="text1"/>
          <w:rtl/>
          <w:lang w:bidi="fa-IR"/>
        </w:rPr>
        <w:t xml:space="preserve"> و در قبال خدمات تعهد شده در قرارداد قابل پرداخت خواهد بود</w:t>
      </w:r>
      <w:r w:rsidRPr="002765B6">
        <w:rPr>
          <w:rFonts w:cs="B Nazanin"/>
          <w:color w:val="000000" w:themeColor="text1"/>
          <w:lang w:bidi="fa-IR"/>
        </w:rPr>
        <w:t>.</w:t>
      </w:r>
    </w:p>
    <w:p w:rsidR="002926C4" w:rsidRPr="002765B6" w:rsidRDefault="002926C4" w:rsidP="002F2D03">
      <w:pPr>
        <w:bidi/>
        <w:ind w:left="-435"/>
        <w:jc w:val="both"/>
        <w:rPr>
          <w:rFonts w:cs="B Nazanin"/>
          <w:color w:val="000000" w:themeColor="text1"/>
          <w:lang w:bidi="fa-IR"/>
        </w:rPr>
      </w:pPr>
      <w:r w:rsidRPr="002765B6">
        <w:rPr>
          <w:rFonts w:cs="B Nazanin" w:hint="cs"/>
          <w:b/>
          <w:bCs/>
          <w:color w:val="000000" w:themeColor="text1"/>
          <w:u w:val="single"/>
          <w:rtl/>
          <w:lang w:bidi="fa-IR"/>
        </w:rPr>
        <w:t>مالیات بر ارزش افزوده</w:t>
      </w:r>
      <w:r w:rsidRPr="002765B6">
        <w:rPr>
          <w:rFonts w:cs="B Nazanin" w:hint="cs"/>
          <w:b/>
          <w:bCs/>
          <w:color w:val="000000" w:themeColor="text1"/>
          <w:rtl/>
          <w:lang w:bidi="fa-IR"/>
        </w:rPr>
        <w:t xml:space="preserve">: </w:t>
      </w:r>
      <w:r w:rsidRPr="002765B6">
        <w:rPr>
          <w:rFonts w:cs="B Nazanin" w:hint="cs"/>
          <w:color w:val="000000" w:themeColor="text1"/>
          <w:rtl/>
          <w:lang w:bidi="fa-IR"/>
        </w:rPr>
        <w:t xml:space="preserve">این قرارداد مشمول مالیات بر ارزش افزوده است. در صورت ارائه مدارک مالیات بر ارزش افزوده از سوی طرف دوم ، لذا مالیات برارزش افزوده در هر پرداخت به مبلغ اضافه خواهد گردید و از سوی </w:t>
      </w:r>
      <w:r w:rsidR="006D641B" w:rsidRPr="002765B6">
        <w:rPr>
          <w:rFonts w:cs="B Nazanin" w:hint="cs"/>
          <w:color w:val="000000" w:themeColor="text1"/>
          <w:rtl/>
          <w:lang w:bidi="fa-IR"/>
        </w:rPr>
        <w:t>طرف اول</w:t>
      </w:r>
      <w:r w:rsidRPr="002765B6">
        <w:rPr>
          <w:rFonts w:cs="B Nazanin" w:hint="cs"/>
          <w:color w:val="000000" w:themeColor="text1"/>
          <w:rtl/>
          <w:lang w:bidi="fa-IR"/>
        </w:rPr>
        <w:t xml:space="preserve"> به شرکت طرف قرارداد پرداخت می‌گردد و تابع تغییرات نرخ مصوب وزارت امور اقتصاد و دارایی می‌باشد.</w:t>
      </w:r>
    </w:p>
    <w:p w:rsidR="002926C4" w:rsidRPr="002765B6" w:rsidRDefault="002926C4" w:rsidP="00591D03">
      <w:pPr>
        <w:bidi/>
        <w:ind w:left="-319" w:hanging="709"/>
        <w:jc w:val="both"/>
        <w:rPr>
          <w:rFonts w:cs="B Nazanin"/>
          <w:color w:val="000000" w:themeColor="text1"/>
          <w:lang w:bidi="fa-IR"/>
        </w:rPr>
      </w:pPr>
      <w:r w:rsidRPr="002765B6">
        <w:rPr>
          <w:rFonts w:cs="B Nazanin" w:hint="cs"/>
          <w:b/>
          <w:bCs/>
          <w:color w:val="000000" w:themeColor="text1"/>
          <w:rtl/>
          <w:lang w:bidi="fa-IR"/>
        </w:rPr>
        <w:t xml:space="preserve">تبصره </w:t>
      </w:r>
      <w:r w:rsidRPr="002765B6">
        <w:rPr>
          <w:rFonts w:cs="B Nazanin"/>
          <w:b/>
          <w:bCs/>
          <w:color w:val="000000" w:themeColor="text1"/>
          <w:lang w:bidi="fa-IR"/>
        </w:rPr>
        <w:t>2</w:t>
      </w:r>
      <w:r w:rsidRPr="002765B6">
        <w:rPr>
          <w:rFonts w:cs="B Nazanin" w:hint="cs"/>
          <w:b/>
          <w:bCs/>
          <w:color w:val="000000" w:themeColor="text1"/>
          <w:rtl/>
          <w:lang w:bidi="fa-IR"/>
        </w:rPr>
        <w:t xml:space="preserve">: </w:t>
      </w:r>
      <w:r w:rsidRPr="002765B6">
        <w:rPr>
          <w:rFonts w:cs="B Nazanin" w:hint="cs"/>
          <w:color w:val="000000" w:themeColor="text1"/>
          <w:rtl/>
          <w:lang w:bidi="fa-IR"/>
        </w:rPr>
        <w:t>امکان اضافه شدن واحد کار جدید به سامانه پس از اعلام کتبی از طرف</w:t>
      </w:r>
      <w:r w:rsidR="00E4547C" w:rsidRPr="002765B6">
        <w:rPr>
          <w:rFonts w:cs="B Nazanin" w:hint="cs"/>
          <w:color w:val="000000" w:themeColor="text1"/>
          <w:rtl/>
          <w:lang w:bidi="fa-IR"/>
        </w:rPr>
        <w:t>،</w:t>
      </w:r>
      <w:r w:rsidRPr="002765B6">
        <w:rPr>
          <w:rFonts w:cs="B Nazanin" w:hint="cs"/>
          <w:color w:val="000000" w:themeColor="text1"/>
          <w:rtl/>
          <w:lang w:bidi="fa-IR"/>
        </w:rPr>
        <w:t xml:space="preserve"> </w:t>
      </w:r>
      <w:r w:rsidR="006D641B" w:rsidRPr="002765B6">
        <w:rPr>
          <w:rFonts w:cs="B Nazanin" w:hint="cs"/>
          <w:color w:val="000000" w:themeColor="text1"/>
          <w:rtl/>
          <w:lang w:bidi="fa-IR"/>
        </w:rPr>
        <w:t>طرف اول</w:t>
      </w:r>
      <w:r w:rsidRPr="002765B6">
        <w:rPr>
          <w:rFonts w:cs="B Nazanin" w:hint="cs"/>
          <w:color w:val="000000" w:themeColor="text1"/>
          <w:rtl/>
          <w:lang w:bidi="fa-IR"/>
        </w:rPr>
        <w:t xml:space="preserve"> و پرداخت مبلغ مورد توافق طرفین امکان پذیر خواهد بود.</w:t>
      </w:r>
    </w:p>
    <w:p w:rsidR="002926C4" w:rsidRPr="002765B6" w:rsidRDefault="002926C4" w:rsidP="002F2D03">
      <w:pPr>
        <w:pStyle w:val="ListParagraph"/>
        <w:numPr>
          <w:ilvl w:val="0"/>
          <w:numId w:val="17"/>
        </w:numPr>
        <w:bidi/>
        <w:ind w:left="-653" w:hanging="425"/>
        <w:jc w:val="both"/>
        <w:rPr>
          <w:rFonts w:cs="B Nazanin"/>
          <w:color w:val="000000" w:themeColor="text1"/>
          <w:rtl/>
          <w:lang w:bidi="fa-IR"/>
        </w:rPr>
      </w:pPr>
      <w:r w:rsidRPr="002765B6">
        <w:rPr>
          <w:rFonts w:cs="B Nazanin" w:hint="cs"/>
          <w:color w:val="000000" w:themeColor="text1"/>
          <w:rtl/>
          <w:lang w:bidi="fa-IR"/>
        </w:rPr>
        <w:t xml:space="preserve">جهت برقراری سرویس نوبت دهی </w:t>
      </w:r>
      <w:r w:rsidR="001F43FE" w:rsidRPr="002765B6">
        <w:rPr>
          <w:rFonts w:cs="B Nazanin" w:hint="cs"/>
          <w:color w:val="000000" w:themeColor="text1"/>
          <w:rtl/>
          <w:lang w:bidi="fa-IR"/>
        </w:rPr>
        <w:t>طرف اول</w:t>
      </w:r>
      <w:r w:rsidRPr="002765B6">
        <w:rPr>
          <w:rFonts w:cs="B Nazanin"/>
          <w:color w:val="000000" w:themeColor="text1"/>
          <w:rtl/>
          <w:lang w:bidi="fa-IR"/>
        </w:rPr>
        <w:t xml:space="preserve"> متعهد</w:t>
      </w:r>
      <w:r w:rsidRPr="002765B6">
        <w:rPr>
          <w:rFonts w:cs="B Nazanin" w:hint="cs"/>
          <w:color w:val="000000" w:themeColor="text1"/>
          <w:rtl/>
          <w:lang w:bidi="fa-IR"/>
        </w:rPr>
        <w:t xml:space="preserve"> به شارژ پانل پیامک</w:t>
      </w:r>
      <w:r w:rsidRPr="002765B6">
        <w:rPr>
          <w:rFonts w:cs="B Nazanin"/>
          <w:color w:val="000000" w:themeColor="text1"/>
          <w:rtl/>
          <w:lang w:bidi="fa-IR"/>
        </w:rPr>
        <w:t xml:space="preserve"> </w:t>
      </w:r>
      <w:r w:rsidRPr="002765B6">
        <w:rPr>
          <w:rFonts w:cs="B Nazanin" w:hint="cs"/>
          <w:color w:val="000000" w:themeColor="text1"/>
          <w:rtl/>
          <w:lang w:bidi="fa-IR"/>
        </w:rPr>
        <w:t>می باشد</w:t>
      </w:r>
      <w:r w:rsidRPr="002765B6">
        <w:rPr>
          <w:rFonts w:asciiTheme="majorBidi" w:hAnsiTheme="majorBidi" w:cs="B Nazanin" w:hint="cs"/>
          <w:color w:val="000000" w:themeColor="text1"/>
          <w:rtl/>
          <w:lang w:bidi="fa-IR"/>
        </w:rPr>
        <w:t>که این فرآیند از طریق خرید بسته های پیامک از سامانه امکان‌پذیر خواهد بود.</w:t>
      </w:r>
    </w:p>
    <w:p w:rsidR="002926C4" w:rsidRPr="002765B6" w:rsidRDefault="002926C4" w:rsidP="009E4544">
      <w:pPr>
        <w:shd w:val="clear" w:color="auto" w:fill="FFFFFF" w:themeFill="background1"/>
        <w:tabs>
          <w:tab w:val="left" w:pos="7071"/>
        </w:tabs>
        <w:autoSpaceDE w:val="0"/>
        <w:autoSpaceDN w:val="0"/>
        <w:bidi/>
        <w:adjustRightInd w:val="0"/>
        <w:spacing w:after="120"/>
        <w:ind w:hanging="795"/>
        <w:rPr>
          <w:rFonts w:ascii="BZarBold" w:cs="B Titr"/>
          <w:b/>
          <w:bCs/>
          <w:color w:val="000000" w:themeColor="text1"/>
          <w:rtl/>
        </w:rPr>
      </w:pPr>
      <w:r w:rsidRPr="002765B6">
        <w:rPr>
          <w:rFonts w:ascii="BZarBold" w:cs="B Titr" w:hint="cs"/>
          <w:b/>
          <w:bCs/>
          <w:color w:val="000000" w:themeColor="text1"/>
          <w:rtl/>
          <w:lang w:bidi="fa-IR"/>
        </w:rPr>
        <w:t>ماده 5:</w:t>
      </w:r>
      <w:r w:rsidRPr="002765B6">
        <w:rPr>
          <w:rFonts w:ascii="BZarBold" w:cs="B Titr" w:hint="cs"/>
          <w:b/>
          <w:bCs/>
          <w:color w:val="000000" w:themeColor="text1"/>
          <w:rtl/>
        </w:rPr>
        <w:t xml:space="preserve"> </w:t>
      </w:r>
      <w:r w:rsidRPr="002765B6">
        <w:rPr>
          <w:rFonts w:ascii="BZarBold" w:cs="B Titr" w:hint="cs"/>
          <w:b/>
          <w:bCs/>
          <w:color w:val="000000" w:themeColor="text1"/>
          <w:rtl/>
          <w:lang w:bidi="fa-IR"/>
        </w:rPr>
        <w:t>نحوه پرداخت</w:t>
      </w:r>
      <w:r w:rsidRPr="002765B6">
        <w:rPr>
          <w:rFonts w:ascii="BZarBold" w:cs="B Titr"/>
          <w:b/>
          <w:bCs/>
          <w:color w:val="000000" w:themeColor="text1"/>
          <w:rtl/>
        </w:rPr>
        <w:tab/>
      </w:r>
    </w:p>
    <w:p w:rsidR="002926C4" w:rsidRPr="002765B6" w:rsidRDefault="002926C4" w:rsidP="002F2D03">
      <w:pPr>
        <w:bidi/>
        <w:ind w:hanging="795"/>
        <w:rPr>
          <w:rFonts w:cs="B Nazanin"/>
          <w:color w:val="000000" w:themeColor="text1"/>
          <w:lang w:bidi="fa-IR"/>
        </w:rPr>
      </w:pPr>
      <w:r w:rsidRPr="002765B6">
        <w:rPr>
          <w:rFonts w:cs="B Nazanin" w:hint="cs"/>
          <w:color w:val="000000" w:themeColor="text1"/>
          <w:rtl/>
        </w:rPr>
        <w:t>پرداخت پس ا</w:t>
      </w:r>
      <w:r w:rsidR="008F61BA" w:rsidRPr="002765B6">
        <w:rPr>
          <w:rFonts w:cs="B Nazanin" w:hint="cs"/>
          <w:color w:val="000000" w:themeColor="text1"/>
          <w:rtl/>
          <w:lang w:bidi="fa-IR"/>
        </w:rPr>
        <w:t>ز</w:t>
      </w:r>
      <w:r w:rsidRPr="002765B6">
        <w:rPr>
          <w:rFonts w:cs="B Nazanin" w:hint="cs"/>
          <w:color w:val="000000" w:themeColor="text1"/>
          <w:rtl/>
        </w:rPr>
        <w:t xml:space="preserve"> تاييد كارفرما در12</w:t>
      </w:r>
      <w:r w:rsidRPr="002765B6">
        <w:rPr>
          <w:rFonts w:ascii="BZar" w:cs="B Nazanin" w:hint="cs"/>
          <w:color w:val="000000" w:themeColor="text1"/>
          <w:rtl/>
        </w:rPr>
        <w:t xml:space="preserve"> </w:t>
      </w:r>
      <w:r w:rsidR="002F2D03" w:rsidRPr="002765B6">
        <w:rPr>
          <w:rFonts w:cs="B Nazanin" w:hint="cs"/>
          <w:color w:val="000000" w:themeColor="text1"/>
          <w:rtl/>
        </w:rPr>
        <w:t xml:space="preserve"> مرحله به شرح زير صورت مي‌گيرد :</w:t>
      </w:r>
    </w:p>
    <w:p w:rsidR="002926C4" w:rsidRPr="002765B6" w:rsidRDefault="002926C4" w:rsidP="00EA1EED">
      <w:pPr>
        <w:pStyle w:val="ListParagraph"/>
        <w:numPr>
          <w:ilvl w:val="0"/>
          <w:numId w:val="18"/>
        </w:numPr>
        <w:bidi/>
        <w:ind w:left="-511" w:right="-426" w:hanging="425"/>
        <w:jc w:val="both"/>
        <w:rPr>
          <w:rFonts w:cs="B Nazanin"/>
          <w:color w:val="000000" w:themeColor="text1"/>
        </w:rPr>
      </w:pPr>
      <w:r w:rsidRPr="002765B6">
        <w:rPr>
          <w:rFonts w:cs="B Nazanin" w:hint="cs"/>
          <w:color w:val="000000" w:themeColor="text1"/>
          <w:rtl/>
        </w:rPr>
        <w:lastRenderedPageBreak/>
        <w:t xml:space="preserve">مبلغ قرارداد ماهیانه ، هر ماهه به شماره حساب .................................. بانک ............................ شعبه .............................. کد شعبه ........................... به نام شرکت ............................. </w:t>
      </w:r>
      <w:r w:rsidR="00447577" w:rsidRPr="002765B6">
        <w:rPr>
          <w:rFonts w:cs="B Nazanin" w:hint="cs"/>
          <w:color w:val="000000" w:themeColor="text1"/>
          <w:rtl/>
        </w:rPr>
        <w:t xml:space="preserve">پس از کسر کلیه کسورات قانونی </w:t>
      </w:r>
      <w:r w:rsidRPr="002765B6">
        <w:rPr>
          <w:rFonts w:cs="B Nazanin" w:hint="cs"/>
          <w:color w:val="000000" w:themeColor="text1"/>
          <w:rtl/>
        </w:rPr>
        <w:t>پرداخت می گردد و پرداخت ها فقط باید از طریق واریز به شماره حساب مذکور می باشد.</w:t>
      </w:r>
    </w:p>
    <w:p w:rsidR="002926C4" w:rsidRPr="00C26F08" w:rsidRDefault="002926C4" w:rsidP="009B7939">
      <w:pPr>
        <w:pStyle w:val="ListParagraph"/>
        <w:numPr>
          <w:ilvl w:val="0"/>
          <w:numId w:val="18"/>
        </w:numPr>
        <w:bidi/>
        <w:ind w:left="-511" w:right="-426" w:hanging="425"/>
        <w:jc w:val="both"/>
        <w:rPr>
          <w:rFonts w:cs="B Nazanin"/>
          <w:color w:val="000000" w:themeColor="text1"/>
        </w:rPr>
      </w:pPr>
      <w:r w:rsidRPr="00C26F08">
        <w:rPr>
          <w:rFonts w:cs="B Nazanin" w:hint="cs"/>
          <w:color w:val="000000" w:themeColor="text1"/>
          <w:rtl/>
        </w:rPr>
        <w:t xml:space="preserve">پرداخت مبلغ مندرج در بند 2-4 این قرارداد بصورت ماهیانه پس از دریافت گواهی های مربوطه و تائید حسن اجرای تعهدات </w:t>
      </w:r>
      <w:r w:rsidR="00ED104F" w:rsidRPr="00C26F08">
        <w:rPr>
          <w:rFonts w:cs="B Nazanin" w:hint="cs"/>
          <w:color w:val="000000" w:themeColor="text1"/>
          <w:rtl/>
        </w:rPr>
        <w:t xml:space="preserve">با تائیدیه کتبی </w:t>
      </w:r>
      <w:r w:rsidR="00CA07B0" w:rsidRPr="00C26F08">
        <w:rPr>
          <w:rFonts w:cs="B Nazanin" w:hint="cs"/>
          <w:color w:val="000000" w:themeColor="text1"/>
          <w:rtl/>
        </w:rPr>
        <w:t xml:space="preserve">ناظر فنی قرارداد و </w:t>
      </w:r>
      <w:r w:rsidRPr="00C26F08">
        <w:rPr>
          <w:rFonts w:cs="B Nazanin" w:hint="cs"/>
          <w:color w:val="000000" w:themeColor="text1"/>
          <w:rtl/>
        </w:rPr>
        <w:t>پس از کسر کلیه کسورات قانونی توسط طرف اول انجام خواهد شد.</w:t>
      </w:r>
    </w:p>
    <w:p w:rsidR="002926C4" w:rsidRPr="002765B6" w:rsidRDefault="002926C4" w:rsidP="00591D03">
      <w:pPr>
        <w:bidi/>
        <w:ind w:left="-435" w:right="-810" w:hanging="593"/>
        <w:jc w:val="both"/>
        <w:rPr>
          <w:rFonts w:cs="B Nazanin"/>
          <w:color w:val="000000" w:themeColor="text1"/>
        </w:rPr>
      </w:pPr>
      <w:r w:rsidRPr="002765B6">
        <w:rPr>
          <w:rFonts w:cs="B Nazanin" w:hint="cs"/>
          <w:b/>
          <w:bCs/>
          <w:color w:val="000000" w:themeColor="text1"/>
          <w:rtl/>
        </w:rPr>
        <w:t>تبصره</w:t>
      </w:r>
      <w:r w:rsidRPr="002765B6">
        <w:rPr>
          <w:rFonts w:cs="B Nazanin" w:hint="cs"/>
          <w:b/>
          <w:bCs/>
          <w:color w:val="000000" w:themeColor="text1"/>
          <w:rtl/>
          <w:lang w:bidi="fa-IR"/>
        </w:rPr>
        <w:t>3</w:t>
      </w:r>
      <w:r w:rsidRPr="002765B6">
        <w:rPr>
          <w:rFonts w:cs="B Nazanin" w:hint="cs"/>
          <w:b/>
          <w:bCs/>
          <w:color w:val="000000" w:themeColor="text1"/>
          <w:rtl/>
        </w:rPr>
        <w:t xml:space="preserve"> : </w:t>
      </w:r>
      <w:r w:rsidRPr="002765B6">
        <w:rPr>
          <w:rFonts w:cs="B Nazanin" w:hint="cs"/>
          <w:color w:val="000000" w:themeColor="text1"/>
          <w:rtl/>
        </w:rPr>
        <w:t>پرداخت هر گونه مالیات ، حق بیمه تامین اجتماعی و بیمه بیکاری و عوارض دیگر بر عهده طرف دوم خواهد بود.</w:t>
      </w:r>
    </w:p>
    <w:p w:rsidR="00710055" w:rsidRPr="002765B6" w:rsidRDefault="002926C4" w:rsidP="004D5055">
      <w:pPr>
        <w:pStyle w:val="ListParagraph"/>
        <w:numPr>
          <w:ilvl w:val="0"/>
          <w:numId w:val="18"/>
        </w:numPr>
        <w:bidi/>
        <w:ind w:left="-511" w:right="-426" w:hanging="425"/>
        <w:jc w:val="both"/>
        <w:rPr>
          <w:rFonts w:cs="B Nazanin"/>
          <w:color w:val="000000" w:themeColor="text1"/>
        </w:rPr>
      </w:pPr>
      <w:r w:rsidRPr="002765B6">
        <w:rPr>
          <w:rFonts w:cs="B Nazanin" w:hint="cs"/>
          <w:color w:val="000000" w:themeColor="text1"/>
          <w:rtl/>
        </w:rPr>
        <w:t>از هر پرداخت طرف دوم 5% بابت ماده 38 قانون تامین اجتماعی کسر و در حساب سپرده نزد دانشگاه نگهداری می شود ، استرداد 5% سپرده مذکور پس از ارئه مفاصا حساب از سازمان تامین اجتماعی توسط طرف دوم و تسویه حساب نهایی با طرف اول با رعایت ماده 38 و اصلاحات الحاقی به آن ممکن خواهد بود.</w:t>
      </w:r>
    </w:p>
    <w:p w:rsidR="002926C4" w:rsidRPr="002765B6" w:rsidRDefault="002926C4" w:rsidP="00EA1EED">
      <w:pPr>
        <w:pStyle w:val="ListParagraph"/>
        <w:numPr>
          <w:ilvl w:val="0"/>
          <w:numId w:val="18"/>
        </w:numPr>
        <w:bidi/>
        <w:ind w:left="-511" w:right="-426" w:hanging="425"/>
        <w:jc w:val="both"/>
        <w:rPr>
          <w:rFonts w:cs="B Nazanin"/>
          <w:color w:val="000000" w:themeColor="text1"/>
        </w:rPr>
      </w:pPr>
      <w:r w:rsidRPr="002765B6">
        <w:rPr>
          <w:rFonts w:cs="B Nazanin" w:hint="cs"/>
          <w:color w:val="000000" w:themeColor="text1"/>
          <w:rtl/>
        </w:rPr>
        <w:t>پرداخت آخرین صورتحساب طرف دوم منوط به اخذ مفاصا حساب از سازمان تامین اجتماعی و ارائه به طرف اول می باشد.</w:t>
      </w:r>
    </w:p>
    <w:p w:rsidR="004D5055" w:rsidRDefault="002926C4" w:rsidP="00D12E96">
      <w:pPr>
        <w:pStyle w:val="ListParagraph"/>
        <w:numPr>
          <w:ilvl w:val="0"/>
          <w:numId w:val="18"/>
        </w:numPr>
        <w:bidi/>
        <w:ind w:left="-511" w:right="-426" w:hanging="425"/>
        <w:jc w:val="both"/>
        <w:rPr>
          <w:rFonts w:cs="B Nazanin"/>
          <w:color w:val="000000" w:themeColor="text1"/>
        </w:rPr>
      </w:pPr>
      <w:r w:rsidRPr="002765B6">
        <w:rPr>
          <w:rFonts w:cs="B Nazanin" w:hint="cs"/>
          <w:color w:val="000000" w:themeColor="text1"/>
          <w:rtl/>
        </w:rPr>
        <w:t>صورت وضعیت های تائید شده از سوی ناظر قبل از هر پرداخت به طرف دوم می بایست مورد رسیدگی و تائید واحد امور مالی قرار گیرد.</w:t>
      </w:r>
    </w:p>
    <w:p w:rsidR="00E54878" w:rsidRPr="00E54878" w:rsidRDefault="007518A2" w:rsidP="00E54878">
      <w:pPr>
        <w:pStyle w:val="ListParagraph"/>
        <w:numPr>
          <w:ilvl w:val="0"/>
          <w:numId w:val="18"/>
        </w:numPr>
        <w:bidi/>
        <w:ind w:left="-511" w:right="-426" w:hanging="425"/>
        <w:jc w:val="both"/>
        <w:rPr>
          <w:rFonts w:cs="B Nazanin"/>
          <w:color w:val="000000" w:themeColor="text1"/>
          <w:rtl/>
        </w:rPr>
      </w:pPr>
      <w:r>
        <w:rPr>
          <w:rFonts w:cs="B Nazanin" w:hint="cs"/>
          <w:rtl/>
        </w:rPr>
        <w:t>به مطالبات شرکت از طرف او</w:t>
      </w:r>
      <w:bookmarkStart w:id="0" w:name="_GoBack"/>
      <w:bookmarkEnd w:id="0"/>
      <w:r w:rsidR="00E54878" w:rsidRPr="00E54878">
        <w:rPr>
          <w:rFonts w:cs="B Nazanin" w:hint="cs"/>
          <w:rtl/>
        </w:rPr>
        <w:t>ل، خسارت تاخیر تعلق نمی گیرد.</w:t>
      </w:r>
    </w:p>
    <w:p w:rsidR="002926C4" w:rsidRPr="002765B6" w:rsidRDefault="002926C4" w:rsidP="004D5055">
      <w:pPr>
        <w:bidi/>
        <w:ind w:hanging="795"/>
        <w:rPr>
          <w:rFonts w:cs="B Titr"/>
          <w:b/>
          <w:bCs/>
          <w:color w:val="000000" w:themeColor="text1"/>
          <w:rtl/>
          <w:lang w:bidi="fa-IR"/>
        </w:rPr>
      </w:pPr>
      <w:r w:rsidRPr="002765B6">
        <w:rPr>
          <w:rFonts w:cs="B Titr" w:hint="cs"/>
          <w:b/>
          <w:bCs/>
          <w:color w:val="000000" w:themeColor="text1"/>
          <w:rtl/>
          <w:lang w:bidi="fa-IR"/>
        </w:rPr>
        <w:t>ماده 6 : اسناد و مدارک</w:t>
      </w:r>
      <w:r w:rsidR="00C21A59" w:rsidRPr="002765B6">
        <w:rPr>
          <w:rFonts w:cs="B Titr" w:hint="cs"/>
          <w:b/>
          <w:bCs/>
          <w:color w:val="000000" w:themeColor="text1"/>
          <w:rtl/>
          <w:lang w:bidi="fa-IR"/>
        </w:rPr>
        <w:t xml:space="preserve"> </w:t>
      </w:r>
    </w:p>
    <w:p w:rsidR="00EA1EED" w:rsidRPr="002765B6" w:rsidRDefault="002926C4" w:rsidP="00EA1EED">
      <w:pPr>
        <w:bidi/>
        <w:ind w:left="-270" w:hanging="630"/>
        <w:rPr>
          <w:rFonts w:cs="B Nazanin"/>
          <w:color w:val="000000" w:themeColor="text1"/>
          <w:rtl/>
          <w:lang w:bidi="fa-IR"/>
        </w:rPr>
      </w:pPr>
      <w:r w:rsidRPr="002765B6">
        <w:rPr>
          <w:rFonts w:cs="B Nazanin" w:hint="cs"/>
          <w:color w:val="000000" w:themeColor="text1"/>
          <w:rtl/>
          <w:lang w:bidi="fa-IR"/>
        </w:rPr>
        <w:t>این قرارداد شامل اسناد و مدارک زیر است:</w:t>
      </w:r>
    </w:p>
    <w:p w:rsidR="002926C4" w:rsidRPr="002765B6" w:rsidRDefault="002926C4" w:rsidP="00EA1EED">
      <w:pPr>
        <w:pStyle w:val="ListParagraph"/>
        <w:numPr>
          <w:ilvl w:val="0"/>
          <w:numId w:val="19"/>
        </w:numPr>
        <w:bidi/>
        <w:ind w:left="-511" w:hanging="425"/>
        <w:rPr>
          <w:rFonts w:cs="B Nazanin"/>
          <w:color w:val="000000" w:themeColor="text1"/>
          <w:lang w:bidi="fa-IR"/>
        </w:rPr>
      </w:pPr>
      <w:r w:rsidRPr="002765B6">
        <w:rPr>
          <w:rFonts w:cs="B Nazanin" w:hint="cs"/>
          <w:color w:val="000000" w:themeColor="text1"/>
          <w:rtl/>
          <w:lang w:bidi="fa-IR"/>
        </w:rPr>
        <w:t>قرارداد حاضر</w:t>
      </w:r>
    </w:p>
    <w:p w:rsidR="002926C4" w:rsidRPr="002765B6" w:rsidRDefault="002926C4" w:rsidP="00EA1EED">
      <w:pPr>
        <w:pStyle w:val="ListParagraph"/>
        <w:numPr>
          <w:ilvl w:val="0"/>
          <w:numId w:val="19"/>
        </w:numPr>
        <w:bidi/>
        <w:ind w:left="-511" w:hanging="425"/>
        <w:rPr>
          <w:rFonts w:cs="B Nazanin"/>
          <w:color w:val="000000" w:themeColor="text1"/>
          <w:lang w:bidi="fa-IR"/>
        </w:rPr>
      </w:pPr>
      <w:r w:rsidRPr="002765B6">
        <w:rPr>
          <w:rFonts w:cs="B Nazanin" w:hint="cs"/>
          <w:color w:val="000000" w:themeColor="text1"/>
          <w:rtl/>
          <w:lang w:bidi="fa-IR"/>
        </w:rPr>
        <w:t>دستور کارها، صورت مجالس و هر نوع سند دیگری که در مورد نحوه اجرای قرارداد بین طرفین قرارداد مبادله می گردد.</w:t>
      </w:r>
    </w:p>
    <w:p w:rsidR="002926C4" w:rsidRPr="002765B6" w:rsidRDefault="002926C4" w:rsidP="00EA1EED">
      <w:pPr>
        <w:pStyle w:val="ListParagraph"/>
        <w:numPr>
          <w:ilvl w:val="0"/>
          <w:numId w:val="19"/>
        </w:numPr>
        <w:bidi/>
        <w:ind w:left="-511" w:hanging="425"/>
        <w:rPr>
          <w:rFonts w:cs="B Nazanin"/>
          <w:color w:val="000000" w:themeColor="text1"/>
          <w:lang w:bidi="fa-IR"/>
        </w:rPr>
      </w:pPr>
      <w:r w:rsidRPr="002765B6">
        <w:rPr>
          <w:rFonts w:cs="B Nazanin" w:hint="cs"/>
          <w:color w:val="000000" w:themeColor="text1"/>
          <w:rtl/>
          <w:lang w:bidi="fa-IR"/>
        </w:rPr>
        <w:t>یک</w:t>
      </w:r>
      <w:r w:rsidR="00E54878">
        <w:rPr>
          <w:rFonts w:cs="B Nazanin" w:hint="cs"/>
          <w:color w:val="000000" w:themeColor="text1"/>
          <w:rtl/>
          <w:lang w:bidi="fa-IR"/>
        </w:rPr>
        <w:t xml:space="preserve"> نسخه از صورتجلسه </w:t>
      </w:r>
      <w:r w:rsidRPr="002765B6">
        <w:rPr>
          <w:rFonts w:cs="B Nazanin" w:hint="cs"/>
          <w:color w:val="000000" w:themeColor="text1"/>
          <w:rtl/>
          <w:lang w:bidi="fa-IR"/>
        </w:rPr>
        <w:t>استعلام بهاء به شماره ...................... مورخ .............................</w:t>
      </w:r>
    </w:p>
    <w:p w:rsidR="002926C4" w:rsidRPr="002765B6" w:rsidRDefault="002926C4" w:rsidP="00EA1EED">
      <w:pPr>
        <w:pStyle w:val="ListParagraph"/>
        <w:numPr>
          <w:ilvl w:val="0"/>
          <w:numId w:val="19"/>
        </w:numPr>
        <w:bidi/>
        <w:ind w:left="-511" w:hanging="425"/>
        <w:rPr>
          <w:rFonts w:cs="B Nazanin"/>
          <w:color w:val="000000" w:themeColor="text1"/>
          <w:lang w:bidi="fa-IR"/>
        </w:rPr>
      </w:pPr>
      <w:r w:rsidRPr="002765B6">
        <w:rPr>
          <w:rFonts w:cs="B Nazanin" w:hint="cs"/>
          <w:color w:val="000000" w:themeColor="text1"/>
          <w:rtl/>
          <w:lang w:bidi="fa-IR"/>
        </w:rPr>
        <w:t xml:space="preserve">یک نسخه از گواهی </w:t>
      </w:r>
      <w:r w:rsidR="00790C14" w:rsidRPr="002765B6">
        <w:rPr>
          <w:rFonts w:cs="B Nazanin" w:hint="cs"/>
          <w:color w:val="000000" w:themeColor="text1"/>
          <w:rtl/>
          <w:lang w:bidi="fa-IR"/>
        </w:rPr>
        <w:t>تائید صلاحیت از مراجع ذیصلاح .............. به شماره .................. با تاریخ اعتبار ...............</w:t>
      </w:r>
    </w:p>
    <w:p w:rsidR="00583E1A" w:rsidRPr="002765B6" w:rsidRDefault="00583E1A" w:rsidP="00583E1A">
      <w:pPr>
        <w:pStyle w:val="ListParagraph"/>
        <w:numPr>
          <w:ilvl w:val="0"/>
          <w:numId w:val="19"/>
        </w:numPr>
        <w:bidi/>
        <w:ind w:left="-511" w:hanging="425"/>
        <w:rPr>
          <w:rFonts w:cs="B Nazanin"/>
          <w:color w:val="000000" w:themeColor="text1"/>
          <w:lang w:bidi="fa-IR"/>
        </w:rPr>
      </w:pPr>
      <w:r w:rsidRPr="002765B6">
        <w:rPr>
          <w:rFonts w:cs="B Nazanin" w:hint="cs"/>
          <w:color w:val="000000" w:themeColor="text1"/>
          <w:rtl/>
          <w:lang w:bidi="fa-IR"/>
        </w:rPr>
        <w:t xml:space="preserve">یک نسخه گواهی نامه افتا </w:t>
      </w:r>
    </w:p>
    <w:p w:rsidR="004D5055" w:rsidRPr="00D12E96" w:rsidRDefault="002926C4" w:rsidP="00D12E96">
      <w:pPr>
        <w:pStyle w:val="ListParagraph"/>
        <w:numPr>
          <w:ilvl w:val="0"/>
          <w:numId w:val="19"/>
        </w:numPr>
        <w:bidi/>
        <w:ind w:left="-511" w:hanging="425"/>
        <w:rPr>
          <w:rFonts w:cs="B Nazanin"/>
          <w:color w:val="000000" w:themeColor="text1"/>
          <w:rtl/>
          <w:lang w:bidi="fa-IR"/>
        </w:rPr>
      </w:pPr>
      <w:r w:rsidRPr="002765B6">
        <w:rPr>
          <w:rFonts w:cs="B Nazanin" w:hint="cs"/>
          <w:color w:val="000000" w:themeColor="text1"/>
          <w:rtl/>
          <w:lang w:bidi="fa-IR"/>
        </w:rPr>
        <w:t>یک نسخه از کپی برابر اصل مدارک شرکت شامل : آگهی تاسیس ، آگهی تغییر (در صورت داشتن تغییر) ، اساسنامه شرکت ، گواهی تائید صلاحیت ، کپی شناسنامه و کارت ملی افرادی که قرارداد را امضا می کنند.</w:t>
      </w:r>
    </w:p>
    <w:p w:rsidR="002926C4" w:rsidRPr="002765B6" w:rsidRDefault="002926C4" w:rsidP="00CE439C">
      <w:pPr>
        <w:bidi/>
        <w:ind w:hanging="795"/>
        <w:rPr>
          <w:rFonts w:cs="B Titr"/>
          <w:color w:val="000000" w:themeColor="text1"/>
          <w:rtl/>
          <w:lang w:bidi="fa-IR"/>
        </w:rPr>
      </w:pPr>
      <w:r w:rsidRPr="002765B6">
        <w:rPr>
          <w:rFonts w:ascii="BZarBold" w:cs="B Titr" w:hint="cs"/>
          <w:b/>
          <w:bCs/>
          <w:color w:val="000000" w:themeColor="text1"/>
          <w:rtl/>
          <w:lang w:bidi="fa-IR"/>
        </w:rPr>
        <w:t>ماده 7:</w:t>
      </w:r>
      <w:r w:rsidRPr="002765B6">
        <w:rPr>
          <w:rFonts w:ascii="BZarBold" w:cs="B Titr" w:hint="cs"/>
          <w:b/>
          <w:bCs/>
          <w:color w:val="000000" w:themeColor="text1"/>
          <w:rtl/>
        </w:rPr>
        <w:t xml:space="preserve"> روش اصلاح قرارداد</w:t>
      </w:r>
      <w:r w:rsidR="00C21A59" w:rsidRPr="002765B6">
        <w:rPr>
          <w:rFonts w:ascii="BZarBold" w:cs="B Titr" w:hint="cs"/>
          <w:b/>
          <w:bCs/>
          <w:color w:val="000000" w:themeColor="text1"/>
          <w:rtl/>
        </w:rPr>
        <w:t xml:space="preserve"> </w:t>
      </w:r>
    </w:p>
    <w:p w:rsidR="002926C4" w:rsidRPr="002765B6" w:rsidRDefault="0087637F" w:rsidP="00967EE6">
      <w:pPr>
        <w:pStyle w:val="ListParagraph"/>
        <w:numPr>
          <w:ilvl w:val="0"/>
          <w:numId w:val="20"/>
        </w:numPr>
        <w:bidi/>
        <w:ind w:left="-511" w:hanging="425"/>
        <w:jc w:val="lowKashida"/>
        <w:rPr>
          <w:rFonts w:cs="B Nazanin"/>
          <w:color w:val="000000" w:themeColor="text1"/>
        </w:rPr>
      </w:pPr>
      <w:r w:rsidRPr="002765B6">
        <w:rPr>
          <w:rFonts w:cs="B Nazanin" w:hint="cs"/>
          <w:color w:val="000000" w:themeColor="text1"/>
          <w:rtl/>
          <w:lang w:bidi="fa-IR"/>
        </w:rPr>
        <w:t>طرف اول</w:t>
      </w:r>
      <w:r w:rsidR="002926C4" w:rsidRPr="002765B6">
        <w:rPr>
          <w:rFonts w:cs="B Nazanin" w:hint="cs"/>
          <w:color w:val="000000" w:themeColor="text1"/>
          <w:rtl/>
          <w:lang w:bidi="fa-IR"/>
        </w:rPr>
        <w:t xml:space="preserve"> می‌تواند درصورت ضرورت نسبت به تغییر میزان کار با اعلان به شرکت طرف تا </w:t>
      </w:r>
      <w:r w:rsidR="002926C4" w:rsidRPr="002765B6">
        <w:rPr>
          <w:rFonts w:hint="cs"/>
          <w:color w:val="000000" w:themeColor="text1"/>
          <w:rtl/>
          <w:lang w:bidi="fa-IR"/>
        </w:rPr>
        <w:t>٪</w:t>
      </w:r>
      <w:r w:rsidR="002926C4" w:rsidRPr="002765B6">
        <w:rPr>
          <w:rFonts w:cs="B Nazanin" w:hint="cs"/>
          <w:color w:val="000000" w:themeColor="text1"/>
          <w:rtl/>
          <w:lang w:bidi="fa-IR"/>
        </w:rPr>
        <w:t xml:space="preserve">۲۵ (بیست و پنج درصد) کاهش و یا افزایش دهد. </w:t>
      </w:r>
      <w:r w:rsidR="009D2905" w:rsidRPr="002765B6">
        <w:rPr>
          <w:rFonts w:cs="B Nazanin" w:hint="cs"/>
          <w:color w:val="000000" w:themeColor="text1"/>
          <w:rtl/>
        </w:rPr>
        <w:t>(افزایش 25% منوط به اخذ مجوز از معاونت توسعه مدیریت و منابع دانشگاه می باشد.)</w:t>
      </w:r>
    </w:p>
    <w:p w:rsidR="002926C4" w:rsidRPr="00D12E96" w:rsidRDefault="008C3FB0" w:rsidP="00D12E96">
      <w:pPr>
        <w:pStyle w:val="ListParagraph"/>
        <w:numPr>
          <w:ilvl w:val="0"/>
          <w:numId w:val="20"/>
        </w:numPr>
        <w:bidi/>
        <w:ind w:left="-511" w:hanging="425"/>
        <w:jc w:val="lowKashida"/>
        <w:rPr>
          <w:rFonts w:cs="B Nazanin"/>
          <w:color w:val="000000" w:themeColor="text1"/>
          <w:rtl/>
        </w:rPr>
      </w:pPr>
      <w:r w:rsidRPr="002765B6">
        <w:rPr>
          <w:rFonts w:ascii="BZar" w:cs="B Nazanin" w:hint="cs"/>
          <w:color w:val="000000" w:themeColor="text1"/>
          <w:rtl/>
        </w:rPr>
        <w:t>طرف اول</w:t>
      </w:r>
      <w:r w:rsidR="002926C4" w:rsidRPr="002765B6">
        <w:rPr>
          <w:rFonts w:ascii="BZar" w:cs="B Nazanin"/>
          <w:color w:val="000000" w:themeColor="text1"/>
        </w:rPr>
        <w:t xml:space="preserve"> </w:t>
      </w:r>
      <w:r w:rsidR="002926C4" w:rsidRPr="002765B6">
        <w:rPr>
          <w:rFonts w:ascii="BZar" w:cs="B Nazanin" w:hint="cs"/>
          <w:color w:val="000000" w:themeColor="text1"/>
          <w:rtl/>
        </w:rPr>
        <w:t>مي‌تواند</w:t>
      </w:r>
      <w:r w:rsidR="002926C4" w:rsidRPr="002765B6">
        <w:rPr>
          <w:rFonts w:ascii="BZar" w:cs="B Nazanin"/>
          <w:color w:val="000000" w:themeColor="text1"/>
        </w:rPr>
        <w:t xml:space="preserve"> </w:t>
      </w:r>
      <w:r w:rsidR="002926C4" w:rsidRPr="002765B6">
        <w:rPr>
          <w:rFonts w:ascii="BZar" w:cs="B Nazanin" w:hint="cs"/>
          <w:color w:val="000000" w:themeColor="text1"/>
          <w:rtl/>
        </w:rPr>
        <w:t>در</w:t>
      </w:r>
      <w:r w:rsidR="002926C4" w:rsidRPr="002765B6">
        <w:rPr>
          <w:rFonts w:ascii="BZar" w:cs="B Nazanin"/>
          <w:color w:val="000000" w:themeColor="text1"/>
        </w:rPr>
        <w:t xml:space="preserve"> </w:t>
      </w:r>
      <w:r w:rsidR="002926C4" w:rsidRPr="002765B6">
        <w:rPr>
          <w:rFonts w:ascii="BZar" w:cs="B Nazanin" w:hint="cs"/>
          <w:color w:val="000000" w:themeColor="text1"/>
          <w:rtl/>
        </w:rPr>
        <w:t>صورت</w:t>
      </w:r>
      <w:r w:rsidR="002926C4" w:rsidRPr="002765B6">
        <w:rPr>
          <w:rFonts w:ascii="BZar" w:cs="B Nazanin"/>
          <w:color w:val="000000" w:themeColor="text1"/>
        </w:rPr>
        <w:t xml:space="preserve"> </w:t>
      </w:r>
      <w:r w:rsidR="002926C4" w:rsidRPr="002765B6">
        <w:rPr>
          <w:rFonts w:ascii="BZar" w:cs="B Nazanin" w:hint="cs"/>
          <w:color w:val="000000" w:themeColor="text1"/>
          <w:rtl/>
        </w:rPr>
        <w:t>ضرورت</w:t>
      </w:r>
      <w:r w:rsidR="002926C4" w:rsidRPr="002765B6">
        <w:rPr>
          <w:rFonts w:ascii="BZar" w:cs="B Nazanin"/>
          <w:color w:val="000000" w:themeColor="text1"/>
        </w:rPr>
        <w:t xml:space="preserve"> </w:t>
      </w:r>
      <w:r w:rsidR="002926C4" w:rsidRPr="002765B6">
        <w:rPr>
          <w:rFonts w:ascii="BZar" w:cs="B Nazanin" w:hint="cs"/>
          <w:color w:val="000000" w:themeColor="text1"/>
          <w:rtl/>
        </w:rPr>
        <w:t>در</w:t>
      </w:r>
      <w:r w:rsidR="002926C4" w:rsidRPr="002765B6">
        <w:rPr>
          <w:rFonts w:ascii="BZar" w:cs="B Nazanin"/>
          <w:color w:val="000000" w:themeColor="text1"/>
        </w:rPr>
        <w:t xml:space="preserve"> </w:t>
      </w:r>
      <w:r w:rsidR="002926C4" w:rsidRPr="002765B6">
        <w:rPr>
          <w:rFonts w:ascii="BZar" w:cs="B Nazanin" w:hint="cs"/>
          <w:color w:val="000000" w:themeColor="text1"/>
          <w:rtl/>
        </w:rPr>
        <w:t>حسن</w:t>
      </w:r>
      <w:r w:rsidR="002926C4" w:rsidRPr="002765B6">
        <w:rPr>
          <w:rFonts w:ascii="BZar" w:cs="B Nazanin"/>
          <w:color w:val="000000" w:themeColor="text1"/>
        </w:rPr>
        <w:t xml:space="preserve"> </w:t>
      </w:r>
      <w:r w:rsidR="002926C4" w:rsidRPr="002765B6">
        <w:rPr>
          <w:rFonts w:ascii="BZar" w:cs="B Nazanin" w:hint="cs"/>
          <w:color w:val="000000" w:themeColor="text1"/>
          <w:rtl/>
        </w:rPr>
        <w:t>اجراي</w:t>
      </w:r>
      <w:r w:rsidR="002926C4" w:rsidRPr="002765B6">
        <w:rPr>
          <w:rFonts w:ascii="BZar" w:cs="B Nazanin"/>
          <w:color w:val="000000" w:themeColor="text1"/>
        </w:rPr>
        <w:t xml:space="preserve"> </w:t>
      </w:r>
      <w:r w:rsidR="002926C4" w:rsidRPr="002765B6">
        <w:rPr>
          <w:rFonts w:ascii="BZar" w:cs="B Nazanin" w:hint="cs"/>
          <w:color w:val="000000" w:themeColor="text1"/>
          <w:rtl/>
        </w:rPr>
        <w:t>اين</w:t>
      </w:r>
      <w:r w:rsidR="002926C4" w:rsidRPr="002765B6">
        <w:rPr>
          <w:rFonts w:ascii="BZar" w:cs="B Nazanin"/>
          <w:color w:val="000000" w:themeColor="text1"/>
        </w:rPr>
        <w:t xml:space="preserve"> </w:t>
      </w:r>
      <w:r w:rsidR="002926C4" w:rsidRPr="002765B6">
        <w:rPr>
          <w:rFonts w:ascii="BZar" w:cs="B Nazanin" w:hint="cs"/>
          <w:color w:val="000000" w:themeColor="text1"/>
          <w:rtl/>
        </w:rPr>
        <w:t>قرارداد</w:t>
      </w:r>
      <w:r w:rsidR="002926C4" w:rsidRPr="002765B6">
        <w:rPr>
          <w:rFonts w:ascii="BZar" w:cs="B Nazanin"/>
          <w:color w:val="000000" w:themeColor="text1"/>
        </w:rPr>
        <w:t xml:space="preserve"> </w:t>
      </w:r>
      <w:r w:rsidR="002926C4" w:rsidRPr="002765B6">
        <w:rPr>
          <w:rFonts w:ascii="BZar" w:cs="B Nazanin" w:hint="cs"/>
          <w:color w:val="000000" w:themeColor="text1"/>
          <w:rtl/>
        </w:rPr>
        <w:t>و</w:t>
      </w:r>
      <w:r w:rsidR="002926C4" w:rsidRPr="002765B6">
        <w:rPr>
          <w:rFonts w:ascii="BZar" w:cs="B Nazanin"/>
          <w:color w:val="000000" w:themeColor="text1"/>
        </w:rPr>
        <w:t xml:space="preserve"> </w:t>
      </w:r>
      <w:r w:rsidR="002926C4" w:rsidRPr="002765B6">
        <w:rPr>
          <w:rFonts w:ascii="BZar" w:cs="B Nazanin" w:hint="cs"/>
          <w:color w:val="000000" w:themeColor="text1"/>
          <w:rtl/>
        </w:rPr>
        <w:t>رعايت</w:t>
      </w:r>
      <w:r w:rsidR="002926C4" w:rsidRPr="002765B6">
        <w:rPr>
          <w:rFonts w:ascii="BZar" w:cs="B Nazanin"/>
          <w:color w:val="000000" w:themeColor="text1"/>
        </w:rPr>
        <w:t xml:space="preserve"> </w:t>
      </w:r>
      <w:r w:rsidR="002926C4" w:rsidRPr="002765B6">
        <w:rPr>
          <w:rFonts w:ascii="BZar" w:cs="B Nazanin" w:hint="cs"/>
          <w:color w:val="000000" w:themeColor="text1"/>
          <w:rtl/>
        </w:rPr>
        <w:t>مقررات</w:t>
      </w:r>
      <w:r w:rsidR="002926C4" w:rsidRPr="002765B6">
        <w:rPr>
          <w:rFonts w:ascii="BZar" w:cs="B Nazanin"/>
          <w:color w:val="000000" w:themeColor="text1"/>
        </w:rPr>
        <w:t xml:space="preserve"> </w:t>
      </w:r>
      <w:r w:rsidR="002926C4" w:rsidRPr="002765B6">
        <w:rPr>
          <w:rFonts w:ascii="BZar" w:cs="B Nazanin" w:hint="cs"/>
          <w:color w:val="000000" w:themeColor="text1"/>
          <w:rtl/>
        </w:rPr>
        <w:t>عمومي،</w:t>
      </w:r>
      <w:r w:rsidR="002926C4" w:rsidRPr="002765B6">
        <w:rPr>
          <w:rFonts w:ascii="BZar" w:cs="B Nazanin"/>
          <w:color w:val="000000" w:themeColor="text1"/>
        </w:rPr>
        <w:t xml:space="preserve"> </w:t>
      </w:r>
      <w:r w:rsidR="002926C4" w:rsidRPr="002765B6">
        <w:rPr>
          <w:rFonts w:ascii="BZar" w:cs="B Nazanin" w:hint="cs"/>
          <w:color w:val="000000" w:themeColor="text1"/>
          <w:rtl/>
        </w:rPr>
        <w:t>شرايط</w:t>
      </w:r>
      <w:r w:rsidR="002926C4" w:rsidRPr="002765B6">
        <w:rPr>
          <w:rFonts w:ascii="BZar" w:cs="B Nazanin"/>
          <w:color w:val="000000" w:themeColor="text1"/>
        </w:rPr>
        <w:t xml:space="preserve"> </w:t>
      </w:r>
      <w:r w:rsidR="002926C4" w:rsidRPr="002765B6">
        <w:rPr>
          <w:rFonts w:ascii="BZar" w:cs="B Nazanin" w:hint="cs"/>
          <w:color w:val="000000" w:themeColor="text1"/>
          <w:rtl/>
        </w:rPr>
        <w:t>اختصاصي</w:t>
      </w:r>
      <w:r w:rsidR="002926C4" w:rsidRPr="002765B6">
        <w:rPr>
          <w:rFonts w:ascii="BZar" w:cs="B Nazanin"/>
          <w:color w:val="000000" w:themeColor="text1"/>
        </w:rPr>
        <w:t xml:space="preserve"> </w:t>
      </w:r>
      <w:r w:rsidR="002926C4" w:rsidRPr="002765B6">
        <w:rPr>
          <w:rFonts w:ascii="BZar" w:cs="B Nazanin" w:hint="cs"/>
          <w:color w:val="000000" w:themeColor="text1"/>
          <w:rtl/>
        </w:rPr>
        <w:t>را</w:t>
      </w:r>
      <w:r w:rsidR="002926C4" w:rsidRPr="002765B6">
        <w:rPr>
          <w:rFonts w:ascii="BZar" w:cs="B Nazanin"/>
          <w:color w:val="000000" w:themeColor="text1"/>
        </w:rPr>
        <w:t xml:space="preserve"> </w:t>
      </w:r>
      <w:r w:rsidR="002926C4" w:rsidRPr="002765B6">
        <w:rPr>
          <w:rFonts w:ascii="BZar" w:cs="B Nazanin" w:hint="cs"/>
          <w:color w:val="000000" w:themeColor="text1"/>
          <w:rtl/>
        </w:rPr>
        <w:t>كه</w:t>
      </w:r>
      <w:r w:rsidR="002926C4" w:rsidRPr="002765B6">
        <w:rPr>
          <w:rFonts w:ascii="BZar" w:cs="B Nazanin"/>
          <w:color w:val="000000" w:themeColor="text1"/>
        </w:rPr>
        <w:t xml:space="preserve"> </w:t>
      </w:r>
      <w:r w:rsidR="002926C4" w:rsidRPr="002765B6">
        <w:rPr>
          <w:rFonts w:ascii="BZar" w:cs="B Nazanin" w:hint="cs"/>
          <w:color w:val="000000" w:themeColor="text1"/>
          <w:rtl/>
        </w:rPr>
        <w:t>لازم</w:t>
      </w:r>
      <w:r w:rsidR="002926C4" w:rsidRPr="002765B6">
        <w:rPr>
          <w:rFonts w:ascii="BZar" w:cs="B Nazanin"/>
          <w:color w:val="000000" w:themeColor="text1"/>
        </w:rPr>
        <w:t xml:space="preserve"> </w:t>
      </w:r>
      <w:r w:rsidR="002926C4" w:rsidRPr="002765B6">
        <w:rPr>
          <w:rFonts w:ascii="BZar" w:cs="B Nazanin" w:hint="cs"/>
          <w:color w:val="000000" w:themeColor="text1"/>
          <w:rtl/>
        </w:rPr>
        <w:t>مي‌داند</w:t>
      </w:r>
      <w:r w:rsidR="002926C4" w:rsidRPr="002765B6">
        <w:rPr>
          <w:rFonts w:ascii="BZar" w:cs="B Nazanin"/>
          <w:color w:val="000000" w:themeColor="text1"/>
        </w:rPr>
        <w:t xml:space="preserve"> </w:t>
      </w:r>
      <w:r w:rsidR="002926C4" w:rsidRPr="002765B6">
        <w:rPr>
          <w:rFonts w:ascii="BZar" w:cs="B Nazanin" w:hint="cs"/>
          <w:color w:val="000000" w:themeColor="text1"/>
          <w:rtl/>
        </w:rPr>
        <w:t>به</w:t>
      </w:r>
      <w:r w:rsidR="002926C4" w:rsidRPr="002765B6">
        <w:rPr>
          <w:rFonts w:ascii="BZar" w:cs="B Nazanin" w:hint="cs"/>
          <w:color w:val="000000" w:themeColor="text1"/>
          <w:rtl/>
          <w:lang w:bidi="fa-IR"/>
        </w:rPr>
        <w:t xml:space="preserve"> </w:t>
      </w:r>
      <w:r w:rsidR="002926C4" w:rsidRPr="002765B6">
        <w:rPr>
          <w:rFonts w:ascii="BZar" w:cs="B Nazanin" w:hint="cs"/>
          <w:color w:val="000000" w:themeColor="text1"/>
          <w:rtl/>
        </w:rPr>
        <w:t>اين</w:t>
      </w:r>
      <w:r w:rsidR="002926C4" w:rsidRPr="002765B6">
        <w:rPr>
          <w:rFonts w:ascii="BZar" w:cs="B Nazanin"/>
          <w:color w:val="000000" w:themeColor="text1"/>
        </w:rPr>
        <w:t xml:space="preserve"> </w:t>
      </w:r>
      <w:r w:rsidR="002926C4" w:rsidRPr="002765B6">
        <w:rPr>
          <w:rFonts w:ascii="BZar" w:cs="B Nazanin" w:hint="cs"/>
          <w:color w:val="000000" w:themeColor="text1"/>
          <w:rtl/>
        </w:rPr>
        <w:t>قرارداد ضميمه</w:t>
      </w:r>
      <w:r w:rsidR="002926C4" w:rsidRPr="002765B6">
        <w:rPr>
          <w:rFonts w:ascii="BZar" w:cs="B Nazanin"/>
          <w:color w:val="000000" w:themeColor="text1"/>
        </w:rPr>
        <w:t xml:space="preserve"> </w:t>
      </w:r>
      <w:r w:rsidR="002926C4" w:rsidRPr="002765B6">
        <w:rPr>
          <w:rFonts w:ascii="BZar" w:cs="B Nazanin" w:hint="cs"/>
          <w:color w:val="000000" w:themeColor="text1"/>
          <w:rtl/>
        </w:rPr>
        <w:t>نمايد</w:t>
      </w:r>
      <w:r w:rsidR="002926C4" w:rsidRPr="002765B6">
        <w:rPr>
          <w:rFonts w:ascii="BZar" w:cs="B Nazanin"/>
          <w:color w:val="000000" w:themeColor="text1"/>
        </w:rPr>
        <w:t xml:space="preserve"> </w:t>
      </w:r>
      <w:r w:rsidR="002926C4" w:rsidRPr="002765B6">
        <w:rPr>
          <w:rFonts w:ascii="BZar" w:cs="B Nazanin" w:hint="cs"/>
          <w:color w:val="000000" w:themeColor="text1"/>
          <w:rtl/>
        </w:rPr>
        <w:t>و</w:t>
      </w:r>
      <w:r w:rsidR="002926C4" w:rsidRPr="002765B6">
        <w:rPr>
          <w:rFonts w:ascii="BZar" w:cs="B Nazanin"/>
          <w:color w:val="000000" w:themeColor="text1"/>
        </w:rPr>
        <w:t xml:space="preserve"> </w:t>
      </w:r>
      <w:r w:rsidR="002926C4" w:rsidRPr="002765B6">
        <w:rPr>
          <w:rFonts w:ascii="BZar" w:cs="B Nazanin" w:hint="cs"/>
          <w:color w:val="000000" w:themeColor="text1"/>
          <w:rtl/>
        </w:rPr>
        <w:t>كليه</w:t>
      </w:r>
      <w:r w:rsidR="002926C4" w:rsidRPr="002765B6">
        <w:rPr>
          <w:rFonts w:ascii="BZar" w:cs="B Nazanin"/>
          <w:color w:val="000000" w:themeColor="text1"/>
        </w:rPr>
        <w:t xml:space="preserve"> </w:t>
      </w:r>
      <w:r w:rsidR="002926C4" w:rsidRPr="002765B6">
        <w:rPr>
          <w:rFonts w:ascii="BZar" w:cs="B Nazanin" w:hint="cs"/>
          <w:color w:val="000000" w:themeColor="text1"/>
          <w:rtl/>
        </w:rPr>
        <w:t>پيوست‌هاي</w:t>
      </w:r>
      <w:r w:rsidR="002926C4" w:rsidRPr="002765B6">
        <w:rPr>
          <w:rFonts w:ascii="BZar" w:cs="B Nazanin"/>
          <w:color w:val="000000" w:themeColor="text1"/>
        </w:rPr>
        <w:t xml:space="preserve"> </w:t>
      </w:r>
      <w:r w:rsidR="002926C4" w:rsidRPr="002765B6">
        <w:rPr>
          <w:rFonts w:ascii="BZar" w:cs="B Nazanin" w:hint="cs"/>
          <w:color w:val="000000" w:themeColor="text1"/>
          <w:rtl/>
        </w:rPr>
        <w:t>قرارداد</w:t>
      </w:r>
      <w:r w:rsidR="002926C4" w:rsidRPr="002765B6">
        <w:rPr>
          <w:rFonts w:ascii="BZar" w:cs="B Nazanin"/>
          <w:color w:val="000000" w:themeColor="text1"/>
        </w:rPr>
        <w:t xml:space="preserve"> </w:t>
      </w:r>
      <w:r w:rsidR="002926C4" w:rsidRPr="002765B6">
        <w:rPr>
          <w:rFonts w:ascii="BZar" w:cs="B Nazanin" w:hint="cs"/>
          <w:color w:val="000000" w:themeColor="text1"/>
          <w:rtl/>
        </w:rPr>
        <w:t>با</w:t>
      </w:r>
      <w:r w:rsidR="002926C4" w:rsidRPr="002765B6">
        <w:rPr>
          <w:rFonts w:ascii="BZar" w:cs="B Nazanin"/>
          <w:color w:val="000000" w:themeColor="text1"/>
        </w:rPr>
        <w:t xml:space="preserve"> </w:t>
      </w:r>
      <w:r w:rsidR="002926C4" w:rsidRPr="002765B6">
        <w:rPr>
          <w:rFonts w:ascii="BZar" w:cs="B Nazanin" w:hint="cs"/>
          <w:color w:val="000000" w:themeColor="text1"/>
          <w:rtl/>
        </w:rPr>
        <w:t>امضاي</w:t>
      </w:r>
      <w:r w:rsidR="002926C4" w:rsidRPr="002765B6">
        <w:rPr>
          <w:rFonts w:ascii="BZar" w:cs="B Nazanin"/>
          <w:color w:val="000000" w:themeColor="text1"/>
        </w:rPr>
        <w:t xml:space="preserve"> </w:t>
      </w:r>
      <w:r w:rsidR="002926C4" w:rsidRPr="002765B6">
        <w:rPr>
          <w:rFonts w:ascii="BZar" w:cs="B Nazanin" w:hint="cs"/>
          <w:color w:val="000000" w:themeColor="text1"/>
          <w:rtl/>
        </w:rPr>
        <w:t>طرفين</w:t>
      </w:r>
      <w:r w:rsidR="002926C4" w:rsidRPr="002765B6">
        <w:rPr>
          <w:rFonts w:ascii="BZar" w:cs="B Nazanin"/>
          <w:color w:val="000000" w:themeColor="text1"/>
        </w:rPr>
        <w:t xml:space="preserve"> </w:t>
      </w:r>
      <w:r w:rsidR="002926C4" w:rsidRPr="002765B6">
        <w:rPr>
          <w:rFonts w:ascii="BZar" w:cs="B Nazanin" w:hint="cs"/>
          <w:color w:val="000000" w:themeColor="text1"/>
          <w:rtl/>
        </w:rPr>
        <w:t>معتبر</w:t>
      </w:r>
      <w:r w:rsidR="002926C4" w:rsidRPr="002765B6">
        <w:rPr>
          <w:rFonts w:ascii="BZar" w:cs="B Nazanin"/>
          <w:color w:val="000000" w:themeColor="text1"/>
        </w:rPr>
        <w:t xml:space="preserve"> </w:t>
      </w:r>
      <w:r w:rsidR="002926C4" w:rsidRPr="002765B6">
        <w:rPr>
          <w:rFonts w:ascii="BZar" w:cs="B Nazanin" w:hint="cs"/>
          <w:color w:val="000000" w:themeColor="text1"/>
          <w:rtl/>
        </w:rPr>
        <w:t>خواهد</w:t>
      </w:r>
      <w:r w:rsidR="002926C4" w:rsidRPr="002765B6">
        <w:rPr>
          <w:rFonts w:ascii="BZar" w:cs="B Nazanin"/>
          <w:color w:val="000000" w:themeColor="text1"/>
        </w:rPr>
        <w:t xml:space="preserve"> </w:t>
      </w:r>
      <w:r w:rsidR="002926C4" w:rsidRPr="002765B6">
        <w:rPr>
          <w:rFonts w:ascii="BZar" w:cs="B Nazanin" w:hint="cs"/>
          <w:color w:val="000000" w:themeColor="text1"/>
          <w:rtl/>
        </w:rPr>
        <w:t>بود.</w:t>
      </w:r>
    </w:p>
    <w:p w:rsidR="002926C4" w:rsidRPr="002765B6" w:rsidRDefault="00527C9C" w:rsidP="00967EE6">
      <w:pPr>
        <w:shd w:val="clear" w:color="auto" w:fill="FFFFFF" w:themeFill="background1"/>
        <w:tabs>
          <w:tab w:val="left" w:pos="2946"/>
        </w:tabs>
        <w:autoSpaceDE w:val="0"/>
        <w:autoSpaceDN w:val="0"/>
        <w:bidi/>
        <w:adjustRightInd w:val="0"/>
        <w:spacing w:after="120"/>
        <w:ind w:hanging="1503"/>
        <w:rPr>
          <w:rFonts w:ascii="BZarBold" w:cs="B Titr"/>
          <w:b/>
          <w:bCs/>
          <w:color w:val="000000" w:themeColor="text1"/>
          <w:rtl/>
          <w:lang w:bidi="fa-IR"/>
        </w:rPr>
      </w:pPr>
      <w:r w:rsidRPr="002765B6">
        <w:rPr>
          <w:rFonts w:ascii="BZarBold" w:cs="B Titr"/>
          <w:b/>
          <w:bCs/>
          <w:color w:val="000000" w:themeColor="text1"/>
          <w:lang w:bidi="fa-IR"/>
        </w:rPr>
        <w:t xml:space="preserve">           </w:t>
      </w:r>
      <w:r w:rsidR="002B0192" w:rsidRPr="002765B6">
        <w:rPr>
          <w:rFonts w:ascii="BZarBold" w:cs="B Titr" w:hint="cs"/>
          <w:b/>
          <w:bCs/>
          <w:color w:val="000000" w:themeColor="text1"/>
          <w:rtl/>
          <w:lang w:bidi="fa-IR"/>
        </w:rPr>
        <w:t>ماده</w:t>
      </w:r>
      <w:r w:rsidR="008B34B5" w:rsidRPr="002765B6">
        <w:rPr>
          <w:rFonts w:ascii="BZarBold" w:cs="B Titr"/>
          <w:b/>
          <w:bCs/>
          <w:color w:val="000000" w:themeColor="text1"/>
          <w:lang w:bidi="fa-IR"/>
        </w:rPr>
        <w:t>8</w:t>
      </w:r>
      <w:r w:rsidR="002926C4" w:rsidRPr="002765B6">
        <w:rPr>
          <w:rFonts w:ascii="BZarBold" w:cs="B Titr" w:hint="cs"/>
          <w:b/>
          <w:bCs/>
          <w:color w:val="000000" w:themeColor="text1"/>
          <w:rtl/>
          <w:lang w:bidi="fa-IR"/>
        </w:rPr>
        <w:t>:</w:t>
      </w:r>
      <w:r w:rsidR="002926C4" w:rsidRPr="002765B6">
        <w:rPr>
          <w:rFonts w:ascii="BZarBold" w:cs="B Titr" w:hint="cs"/>
          <w:b/>
          <w:bCs/>
          <w:color w:val="000000" w:themeColor="text1"/>
          <w:rtl/>
        </w:rPr>
        <w:t xml:space="preserve"> تعهدات </w:t>
      </w:r>
      <w:r w:rsidR="00A031DD" w:rsidRPr="002765B6">
        <w:rPr>
          <w:rFonts w:ascii="BZarBold" w:cs="B Titr" w:hint="cs"/>
          <w:b/>
          <w:bCs/>
          <w:color w:val="000000" w:themeColor="text1"/>
          <w:rtl/>
        </w:rPr>
        <w:t>طرف اول</w:t>
      </w:r>
      <w:r w:rsidR="002926C4" w:rsidRPr="002765B6">
        <w:rPr>
          <w:rFonts w:ascii="BZarBold" w:cs="B Titr"/>
          <w:b/>
          <w:bCs/>
          <w:color w:val="000000" w:themeColor="text1"/>
          <w:rtl/>
        </w:rPr>
        <w:tab/>
      </w:r>
    </w:p>
    <w:p w:rsidR="002926C4" w:rsidRPr="002765B6" w:rsidRDefault="002926C4" w:rsidP="00F672A5">
      <w:pPr>
        <w:pStyle w:val="ListParagraph"/>
        <w:numPr>
          <w:ilvl w:val="0"/>
          <w:numId w:val="21"/>
        </w:numPr>
        <w:shd w:val="clear" w:color="auto" w:fill="FFFFFF" w:themeFill="background1"/>
        <w:tabs>
          <w:tab w:val="left" w:pos="2946"/>
        </w:tabs>
        <w:autoSpaceDE w:val="0"/>
        <w:autoSpaceDN w:val="0"/>
        <w:bidi/>
        <w:adjustRightInd w:val="0"/>
        <w:spacing w:after="120"/>
        <w:ind w:left="-511" w:hanging="425"/>
        <w:jc w:val="both"/>
        <w:rPr>
          <w:rFonts w:ascii="BZarBold" w:cs="B Nazanin"/>
          <w:b/>
          <w:bCs/>
          <w:color w:val="000000" w:themeColor="text1"/>
        </w:rPr>
      </w:pPr>
      <w:r w:rsidRPr="002765B6">
        <w:rPr>
          <w:rFonts w:ascii="BZar" w:cs="B Nazanin" w:hint="cs"/>
          <w:color w:val="000000" w:themeColor="text1"/>
          <w:rtl/>
        </w:rPr>
        <w:t>فراهم‌ آوردن سرور مرکزی با مشخصات سخت‌افزاری پیشنهاد شده توسط شرکت طرف قرارداد</w:t>
      </w:r>
    </w:p>
    <w:p w:rsidR="002926C4" w:rsidRPr="002765B6" w:rsidRDefault="002926C4" w:rsidP="00F672A5">
      <w:pPr>
        <w:pStyle w:val="ListParagraph"/>
        <w:numPr>
          <w:ilvl w:val="0"/>
          <w:numId w:val="21"/>
        </w:numPr>
        <w:shd w:val="clear" w:color="auto" w:fill="FFFFFF" w:themeFill="background1"/>
        <w:tabs>
          <w:tab w:val="left" w:pos="2946"/>
        </w:tabs>
        <w:autoSpaceDE w:val="0"/>
        <w:autoSpaceDN w:val="0"/>
        <w:bidi/>
        <w:adjustRightInd w:val="0"/>
        <w:spacing w:after="120"/>
        <w:ind w:left="-511" w:hanging="425"/>
        <w:jc w:val="both"/>
        <w:rPr>
          <w:rFonts w:ascii="BZarBold" w:cs="B Nazanin"/>
          <w:b/>
          <w:bCs/>
          <w:color w:val="000000" w:themeColor="text1"/>
        </w:rPr>
      </w:pPr>
      <w:r w:rsidRPr="002765B6">
        <w:rPr>
          <w:rFonts w:ascii="BZar" w:cs="B Nazanin" w:hint="cs"/>
          <w:color w:val="000000" w:themeColor="text1"/>
          <w:rtl/>
        </w:rPr>
        <w:t>فراهم آوردن کامپیوتر‌های رومیزی متصل به اینترنت برای مرکز با مشخصات سخت‌افزاری پیشنهاد شده توسط شرکت طرف قرارداد</w:t>
      </w:r>
    </w:p>
    <w:p w:rsidR="002926C4" w:rsidRPr="002765B6" w:rsidRDefault="00BB13C1" w:rsidP="00F672A5">
      <w:pPr>
        <w:pStyle w:val="ListParagraph"/>
        <w:numPr>
          <w:ilvl w:val="0"/>
          <w:numId w:val="21"/>
        </w:numPr>
        <w:shd w:val="clear" w:color="auto" w:fill="FFFFFF" w:themeFill="background1"/>
        <w:tabs>
          <w:tab w:val="left" w:pos="2946"/>
        </w:tabs>
        <w:autoSpaceDE w:val="0"/>
        <w:autoSpaceDN w:val="0"/>
        <w:bidi/>
        <w:adjustRightInd w:val="0"/>
        <w:spacing w:after="120"/>
        <w:ind w:left="-511" w:hanging="425"/>
        <w:jc w:val="both"/>
        <w:rPr>
          <w:rFonts w:ascii="BZarBold" w:cs="B Nazanin"/>
          <w:b/>
          <w:bCs/>
          <w:color w:val="000000" w:themeColor="text1"/>
        </w:rPr>
      </w:pPr>
      <w:r w:rsidRPr="002765B6">
        <w:rPr>
          <w:rFonts w:ascii="BZar" w:cs="B Nazanin" w:hint="cs"/>
          <w:color w:val="000000" w:themeColor="text1"/>
          <w:rtl/>
        </w:rPr>
        <w:t>پهنای</w:t>
      </w:r>
      <w:r w:rsidR="00396E41" w:rsidRPr="002765B6">
        <w:rPr>
          <w:rFonts w:ascii="BZar" w:cs="B Nazanin" w:hint="cs"/>
          <w:color w:val="000000" w:themeColor="text1"/>
          <w:rtl/>
        </w:rPr>
        <w:t xml:space="preserve"> باند با درخواست شرکت طرف قرارداد براساس افزایش میزان استقاده کاربران و با تائید ناظر فنی ارتقا یابد.</w:t>
      </w:r>
    </w:p>
    <w:p w:rsidR="002926C4" w:rsidRPr="002765B6" w:rsidRDefault="002926C4" w:rsidP="00F672A5">
      <w:pPr>
        <w:pStyle w:val="ListParagraph"/>
        <w:numPr>
          <w:ilvl w:val="0"/>
          <w:numId w:val="21"/>
        </w:numPr>
        <w:shd w:val="clear" w:color="auto" w:fill="FFFFFF" w:themeFill="background1"/>
        <w:tabs>
          <w:tab w:val="left" w:pos="2946"/>
        </w:tabs>
        <w:autoSpaceDE w:val="0"/>
        <w:autoSpaceDN w:val="0"/>
        <w:bidi/>
        <w:adjustRightInd w:val="0"/>
        <w:spacing w:after="120"/>
        <w:ind w:left="-511" w:hanging="425"/>
        <w:jc w:val="both"/>
        <w:rPr>
          <w:rFonts w:ascii="BZarBold" w:cs="B Nazanin"/>
          <w:b/>
          <w:bCs/>
          <w:color w:val="000000" w:themeColor="text1"/>
        </w:rPr>
      </w:pPr>
      <w:r w:rsidRPr="002765B6">
        <w:rPr>
          <w:rFonts w:ascii="BZar" w:cs="B Nazanin" w:hint="cs"/>
          <w:color w:val="000000" w:themeColor="text1"/>
          <w:rtl/>
        </w:rPr>
        <w:t>فراهم آوردن اتصال اینترنتی مطمئن و پایا برای کامپیوترهای رومیزی هر مرکز</w:t>
      </w:r>
    </w:p>
    <w:p w:rsidR="002926C4" w:rsidRPr="002765B6" w:rsidRDefault="002926C4" w:rsidP="0023478A">
      <w:pPr>
        <w:shd w:val="clear" w:color="auto" w:fill="FFFFFF" w:themeFill="background1"/>
        <w:tabs>
          <w:tab w:val="left" w:pos="2946"/>
        </w:tabs>
        <w:autoSpaceDE w:val="0"/>
        <w:autoSpaceDN w:val="0"/>
        <w:bidi/>
        <w:adjustRightInd w:val="0"/>
        <w:spacing w:after="120"/>
        <w:ind w:left="-461" w:hanging="425"/>
        <w:jc w:val="both"/>
        <w:rPr>
          <w:rFonts w:ascii="BZarBold" w:cs="B Nazanin"/>
          <w:b/>
          <w:bCs/>
          <w:color w:val="000000" w:themeColor="text1"/>
        </w:rPr>
      </w:pPr>
      <w:r w:rsidRPr="002765B6">
        <w:rPr>
          <w:rFonts w:ascii="BZar" w:cs="B Nazanin" w:hint="cs"/>
          <w:b/>
          <w:bCs/>
          <w:color w:val="000000" w:themeColor="text1"/>
          <w:rtl/>
          <w:lang w:bidi="fa-IR"/>
        </w:rPr>
        <w:lastRenderedPageBreak/>
        <w:t>تبصره</w:t>
      </w:r>
      <w:r w:rsidR="00215404" w:rsidRPr="002765B6">
        <w:rPr>
          <w:rFonts w:ascii="BZar" w:cs="B Nazanin" w:hint="cs"/>
          <w:b/>
          <w:bCs/>
          <w:color w:val="000000" w:themeColor="text1"/>
          <w:rtl/>
          <w:lang w:bidi="fa-IR"/>
        </w:rPr>
        <w:t>4</w:t>
      </w:r>
      <w:r w:rsidRPr="002765B6">
        <w:rPr>
          <w:rFonts w:ascii="BZar" w:cs="B Nazanin" w:hint="cs"/>
          <w:b/>
          <w:bCs/>
          <w:color w:val="000000" w:themeColor="text1"/>
          <w:rtl/>
          <w:lang w:bidi="fa-IR"/>
        </w:rPr>
        <w:t xml:space="preserve">: </w:t>
      </w:r>
      <w:r w:rsidRPr="002765B6">
        <w:rPr>
          <w:rFonts w:cs="B Nazanin" w:hint="cs"/>
          <w:color w:val="000000" w:themeColor="text1"/>
          <w:rtl/>
          <w:lang w:bidi="fa-IR"/>
        </w:rPr>
        <w:t xml:space="preserve">موضوع قرارداد حاضر مشمول نصب و راه اندازی نرم افزار </w:t>
      </w:r>
      <w:r w:rsidRPr="002765B6">
        <w:rPr>
          <w:rFonts w:ascii="BZar" w:cs="B Nazanin" w:hint="cs"/>
          <w:color w:val="000000" w:themeColor="text1"/>
          <w:rtl/>
        </w:rPr>
        <w:t xml:space="preserve">نوبت‌دهی </w:t>
      </w:r>
      <w:r w:rsidRPr="002765B6">
        <w:rPr>
          <w:rFonts w:ascii="BZar" w:cs="B Nazanin"/>
          <w:color w:val="000000" w:themeColor="text1"/>
        </w:rPr>
        <w:t>…………</w:t>
      </w:r>
      <w:r w:rsidRPr="002765B6">
        <w:rPr>
          <w:rFonts w:ascii="BZar" w:cs="B Nazanin"/>
          <w:color w:val="000000" w:themeColor="text1"/>
        </w:rPr>
        <w:t>.</w:t>
      </w:r>
      <w:r w:rsidRPr="002765B6">
        <w:rPr>
          <w:rFonts w:ascii="BZar" w:cs="B Nazanin" w:hint="cs"/>
          <w:color w:val="000000" w:themeColor="text1"/>
          <w:rtl/>
        </w:rPr>
        <w:t xml:space="preserve"> </w:t>
      </w:r>
      <w:r w:rsidRPr="002765B6">
        <w:rPr>
          <w:rFonts w:cs="B Nazanin" w:hint="cs"/>
          <w:color w:val="000000" w:themeColor="text1"/>
          <w:rtl/>
          <w:lang w:bidi="fa-IR"/>
        </w:rPr>
        <w:t xml:space="preserve">در </w:t>
      </w:r>
      <w:r w:rsidRPr="002765B6">
        <w:rPr>
          <w:rFonts w:ascii="Calibri" w:hAnsi="Calibri" w:cs="B Nazanin" w:hint="cs"/>
          <w:color w:val="000000" w:themeColor="text1"/>
          <w:rtl/>
          <w:lang w:bidi="fa-IR"/>
        </w:rPr>
        <w:t>دانشگاه علوم پزشکی البرز</w:t>
      </w:r>
      <w:r w:rsidRPr="002765B6">
        <w:rPr>
          <w:rFonts w:cs="B Nazanin" w:hint="cs"/>
          <w:color w:val="000000" w:themeColor="text1"/>
          <w:rtl/>
          <w:lang w:bidi="fa-IR"/>
        </w:rPr>
        <w:t xml:space="preserve"> می باشد و در صورت نیاز به </w:t>
      </w:r>
      <w:r w:rsidRPr="002765B6">
        <w:rPr>
          <w:rFonts w:cs="B Nazanin"/>
          <w:color w:val="000000" w:themeColor="text1"/>
          <w:rtl/>
          <w:lang w:bidi="fa-IR"/>
        </w:rPr>
        <w:t>حضور ف</w:t>
      </w:r>
      <w:r w:rsidRPr="002765B6">
        <w:rPr>
          <w:rFonts w:cs="B Nazanin" w:hint="cs"/>
          <w:color w:val="000000" w:themeColor="text1"/>
          <w:rtl/>
          <w:lang w:bidi="fa-IR"/>
        </w:rPr>
        <w:t>ی</w:t>
      </w:r>
      <w:r w:rsidRPr="002765B6">
        <w:rPr>
          <w:rFonts w:cs="B Nazanin" w:hint="eastAsia"/>
          <w:color w:val="000000" w:themeColor="text1"/>
          <w:rtl/>
          <w:lang w:bidi="fa-IR"/>
        </w:rPr>
        <w:t>ز</w:t>
      </w:r>
      <w:r w:rsidRPr="002765B6">
        <w:rPr>
          <w:rFonts w:cs="B Nazanin" w:hint="cs"/>
          <w:color w:val="000000" w:themeColor="text1"/>
          <w:rtl/>
          <w:lang w:bidi="fa-IR"/>
        </w:rPr>
        <w:t>ی</w:t>
      </w:r>
      <w:r w:rsidRPr="002765B6">
        <w:rPr>
          <w:rFonts w:cs="B Nazanin" w:hint="eastAsia"/>
          <w:color w:val="000000" w:themeColor="text1"/>
          <w:rtl/>
          <w:lang w:bidi="fa-IR"/>
        </w:rPr>
        <w:t>ک</w:t>
      </w:r>
      <w:r w:rsidRPr="002765B6">
        <w:rPr>
          <w:rFonts w:cs="B Nazanin" w:hint="cs"/>
          <w:color w:val="000000" w:themeColor="text1"/>
          <w:rtl/>
          <w:lang w:bidi="fa-IR"/>
        </w:rPr>
        <w:t>ی</w:t>
      </w:r>
      <w:r w:rsidRPr="002765B6">
        <w:rPr>
          <w:rFonts w:cs="B Nazanin"/>
          <w:color w:val="000000" w:themeColor="text1"/>
          <w:rtl/>
          <w:lang w:bidi="fa-IR"/>
        </w:rPr>
        <w:t xml:space="preserve"> کارشناسان شرکت برا</w:t>
      </w:r>
      <w:r w:rsidRPr="002765B6">
        <w:rPr>
          <w:rFonts w:cs="B Nazanin" w:hint="cs"/>
          <w:color w:val="000000" w:themeColor="text1"/>
          <w:rtl/>
          <w:lang w:bidi="fa-IR"/>
        </w:rPr>
        <w:t>ی</w:t>
      </w:r>
      <w:r w:rsidRPr="002765B6">
        <w:rPr>
          <w:rFonts w:cs="B Nazanin"/>
          <w:color w:val="000000" w:themeColor="text1"/>
          <w:rtl/>
          <w:lang w:bidi="fa-IR"/>
        </w:rPr>
        <w:t xml:space="preserve"> نصب نرم‌افزار</w:t>
      </w:r>
      <w:r w:rsidRPr="002765B6">
        <w:rPr>
          <w:rFonts w:cs="B Nazanin" w:hint="cs"/>
          <w:color w:val="000000" w:themeColor="text1"/>
          <w:rtl/>
          <w:lang w:bidi="fa-IR"/>
        </w:rPr>
        <w:t xml:space="preserve"> و</w:t>
      </w:r>
      <w:r w:rsidRPr="002765B6">
        <w:rPr>
          <w:rFonts w:cs="B Nazanin"/>
          <w:color w:val="000000" w:themeColor="text1"/>
          <w:rtl/>
          <w:lang w:bidi="fa-IR"/>
        </w:rPr>
        <w:t xml:space="preserve"> تنظ</w:t>
      </w:r>
      <w:r w:rsidRPr="002765B6">
        <w:rPr>
          <w:rFonts w:cs="B Nazanin" w:hint="cs"/>
          <w:color w:val="000000" w:themeColor="text1"/>
          <w:rtl/>
          <w:lang w:bidi="fa-IR"/>
        </w:rPr>
        <w:t>ی</w:t>
      </w:r>
      <w:r w:rsidRPr="002765B6">
        <w:rPr>
          <w:rFonts w:cs="B Nazanin" w:hint="eastAsia"/>
          <w:color w:val="000000" w:themeColor="text1"/>
          <w:rtl/>
          <w:lang w:bidi="fa-IR"/>
        </w:rPr>
        <w:t>مات</w:t>
      </w:r>
      <w:r w:rsidRPr="002765B6">
        <w:rPr>
          <w:rFonts w:cs="B Nazanin"/>
          <w:color w:val="000000" w:themeColor="text1"/>
          <w:rtl/>
          <w:lang w:bidi="fa-IR"/>
        </w:rPr>
        <w:t xml:space="preserve"> مورد ن</w:t>
      </w:r>
      <w:r w:rsidRPr="002765B6">
        <w:rPr>
          <w:rFonts w:cs="B Nazanin" w:hint="cs"/>
          <w:color w:val="000000" w:themeColor="text1"/>
          <w:rtl/>
          <w:lang w:bidi="fa-IR"/>
        </w:rPr>
        <w:t>ی</w:t>
      </w:r>
      <w:r w:rsidRPr="002765B6">
        <w:rPr>
          <w:rFonts w:cs="B Nazanin" w:hint="eastAsia"/>
          <w:color w:val="000000" w:themeColor="text1"/>
          <w:rtl/>
          <w:lang w:bidi="fa-IR"/>
        </w:rPr>
        <w:t>از</w:t>
      </w:r>
      <w:r w:rsidRPr="002765B6">
        <w:rPr>
          <w:rFonts w:cs="B Nazanin"/>
          <w:color w:val="000000" w:themeColor="text1"/>
          <w:rtl/>
          <w:lang w:bidi="fa-IR"/>
        </w:rPr>
        <w:t xml:space="preserve"> رو</w:t>
      </w:r>
      <w:r w:rsidRPr="002765B6">
        <w:rPr>
          <w:rFonts w:cs="B Nazanin" w:hint="cs"/>
          <w:color w:val="000000" w:themeColor="text1"/>
          <w:rtl/>
          <w:lang w:bidi="fa-IR"/>
        </w:rPr>
        <w:t>ی</w:t>
      </w:r>
      <w:r w:rsidRPr="002765B6">
        <w:rPr>
          <w:rFonts w:cs="B Nazanin"/>
          <w:color w:val="000000" w:themeColor="text1"/>
          <w:rtl/>
          <w:lang w:bidi="fa-IR"/>
        </w:rPr>
        <w:t xml:space="preserve"> سرورها</w:t>
      </w:r>
      <w:r w:rsidRPr="002765B6">
        <w:rPr>
          <w:rFonts w:cs="B Nazanin" w:hint="cs"/>
          <w:color w:val="000000" w:themeColor="text1"/>
          <w:rtl/>
          <w:lang w:bidi="fa-IR"/>
        </w:rPr>
        <w:t>ی</w:t>
      </w:r>
      <w:r w:rsidRPr="002765B6">
        <w:rPr>
          <w:rFonts w:cs="B Nazanin"/>
          <w:color w:val="000000" w:themeColor="text1"/>
          <w:rtl/>
          <w:lang w:bidi="fa-IR"/>
        </w:rPr>
        <w:t xml:space="preserve"> مراکز </w:t>
      </w:r>
      <w:r w:rsidR="00781362" w:rsidRPr="002765B6">
        <w:rPr>
          <w:rFonts w:cs="B Nazanin" w:hint="cs"/>
          <w:color w:val="000000" w:themeColor="text1"/>
          <w:rtl/>
          <w:lang w:bidi="fa-IR"/>
        </w:rPr>
        <w:t>در محل موضوع قرارداد (ستاد دانشگاه)</w:t>
      </w:r>
      <w:r w:rsidRPr="002765B6">
        <w:rPr>
          <w:rFonts w:cs="B Nazanin" w:hint="cs"/>
          <w:color w:val="000000" w:themeColor="text1"/>
          <w:rtl/>
          <w:lang w:bidi="fa-IR"/>
        </w:rPr>
        <w:t xml:space="preserve"> تمام هزینه های متعلقه از جمله ایاب و ذهاب، اقامت و امکانات رفاهی در کلیه مراحل راه اندازی و پشتیبانی  بر عهده </w:t>
      </w:r>
      <w:r w:rsidR="00BE5BB3" w:rsidRPr="002765B6">
        <w:rPr>
          <w:rFonts w:cs="B Nazanin" w:hint="cs"/>
          <w:color w:val="000000" w:themeColor="text1"/>
          <w:rtl/>
          <w:lang w:bidi="fa-IR"/>
        </w:rPr>
        <w:t>طرف دوم</w:t>
      </w:r>
      <w:r w:rsidRPr="002765B6">
        <w:rPr>
          <w:rFonts w:cs="B Nazanin" w:hint="cs"/>
          <w:color w:val="000000" w:themeColor="text1"/>
          <w:rtl/>
          <w:lang w:bidi="fa-IR"/>
        </w:rPr>
        <w:t xml:space="preserve"> می باشد.</w:t>
      </w:r>
    </w:p>
    <w:p w:rsidR="002926C4" w:rsidRPr="002765B6" w:rsidRDefault="002926C4" w:rsidP="00F672A5">
      <w:pPr>
        <w:pStyle w:val="ListParagraph"/>
        <w:numPr>
          <w:ilvl w:val="0"/>
          <w:numId w:val="21"/>
        </w:numPr>
        <w:shd w:val="clear" w:color="auto" w:fill="FFFFFF" w:themeFill="background1"/>
        <w:tabs>
          <w:tab w:val="left" w:pos="2946"/>
        </w:tabs>
        <w:autoSpaceDE w:val="0"/>
        <w:autoSpaceDN w:val="0"/>
        <w:bidi/>
        <w:adjustRightInd w:val="0"/>
        <w:spacing w:after="120"/>
        <w:ind w:left="-511" w:hanging="425"/>
        <w:jc w:val="both"/>
        <w:rPr>
          <w:rFonts w:ascii="BZarBold" w:cs="B Nazanin"/>
          <w:b/>
          <w:bCs/>
          <w:color w:val="000000" w:themeColor="text1"/>
        </w:rPr>
      </w:pPr>
      <w:r w:rsidRPr="002765B6">
        <w:rPr>
          <w:rFonts w:ascii="BZar" w:cs="B Nazanin" w:hint="eastAsia"/>
          <w:color w:val="000000" w:themeColor="text1"/>
          <w:rtl/>
        </w:rPr>
        <w:t>همکار</w:t>
      </w:r>
      <w:r w:rsidRPr="002765B6">
        <w:rPr>
          <w:rFonts w:ascii="BZar" w:cs="B Nazanin" w:hint="cs"/>
          <w:color w:val="000000" w:themeColor="text1"/>
          <w:rtl/>
        </w:rPr>
        <w:t>ی‌</w:t>
      </w:r>
      <w:r w:rsidRPr="002765B6">
        <w:rPr>
          <w:rFonts w:ascii="BZar" w:cs="B Nazanin" w:hint="eastAsia"/>
          <w:color w:val="000000" w:themeColor="text1"/>
          <w:rtl/>
        </w:rPr>
        <w:t>ها</w:t>
      </w:r>
      <w:r w:rsidRPr="002765B6">
        <w:rPr>
          <w:rFonts w:ascii="BZar" w:cs="B Nazanin" w:hint="cs"/>
          <w:color w:val="000000" w:themeColor="text1"/>
          <w:rtl/>
        </w:rPr>
        <w:t>ی</w:t>
      </w:r>
      <w:r w:rsidRPr="002765B6">
        <w:rPr>
          <w:rFonts w:ascii="BZar" w:cs="B Nazanin"/>
          <w:color w:val="000000" w:themeColor="text1"/>
          <w:rtl/>
        </w:rPr>
        <w:t xml:space="preserve"> لازم جهت انجام مراحل نصب، آموزش، پياده</w:t>
      </w:r>
      <w:r w:rsidRPr="002765B6">
        <w:rPr>
          <w:rFonts w:ascii="BZar" w:cs="B Nazanin" w:hint="cs"/>
          <w:color w:val="000000" w:themeColor="text1"/>
          <w:rtl/>
        </w:rPr>
        <w:t>‌</w:t>
      </w:r>
      <w:r w:rsidRPr="002765B6">
        <w:rPr>
          <w:rFonts w:ascii="BZar" w:cs="B Nazanin"/>
          <w:color w:val="000000" w:themeColor="text1"/>
          <w:rtl/>
        </w:rPr>
        <w:t>سازي و نگهداري سيستم عامل، نرم افزار و سخت افزار سامانه موضوع قرارداد</w:t>
      </w:r>
    </w:p>
    <w:p w:rsidR="002926C4" w:rsidRPr="002765B6" w:rsidRDefault="002926C4" w:rsidP="00F672A5">
      <w:pPr>
        <w:pStyle w:val="ListParagraph"/>
        <w:numPr>
          <w:ilvl w:val="0"/>
          <w:numId w:val="21"/>
        </w:numPr>
        <w:shd w:val="clear" w:color="auto" w:fill="FFFFFF" w:themeFill="background1"/>
        <w:tabs>
          <w:tab w:val="left" w:pos="2946"/>
        </w:tabs>
        <w:autoSpaceDE w:val="0"/>
        <w:autoSpaceDN w:val="0"/>
        <w:bidi/>
        <w:adjustRightInd w:val="0"/>
        <w:spacing w:after="120"/>
        <w:ind w:left="-511" w:hanging="425"/>
        <w:jc w:val="both"/>
        <w:rPr>
          <w:rFonts w:ascii="BZarBold" w:cs="B Nazanin"/>
          <w:b/>
          <w:bCs/>
          <w:color w:val="000000" w:themeColor="text1"/>
        </w:rPr>
      </w:pPr>
      <w:r w:rsidRPr="002765B6">
        <w:rPr>
          <w:rFonts w:ascii="BZar" w:cs="B Nazanin" w:hint="eastAsia"/>
          <w:color w:val="000000" w:themeColor="text1"/>
          <w:rtl/>
        </w:rPr>
        <w:t>اختصاص</w:t>
      </w:r>
      <w:r w:rsidRPr="002765B6">
        <w:rPr>
          <w:rFonts w:ascii="BZar" w:cs="B Nazanin"/>
          <w:color w:val="000000" w:themeColor="text1"/>
          <w:rtl/>
        </w:rPr>
        <w:t xml:space="preserve"> يك كاربر مسئول سرور مرکز</w:t>
      </w:r>
      <w:r w:rsidRPr="002765B6">
        <w:rPr>
          <w:rFonts w:ascii="BZar" w:cs="B Nazanin" w:hint="cs"/>
          <w:color w:val="000000" w:themeColor="text1"/>
          <w:rtl/>
        </w:rPr>
        <w:t>ی</w:t>
      </w:r>
      <w:r w:rsidRPr="002765B6">
        <w:rPr>
          <w:rFonts w:ascii="BZar" w:cs="B Nazanin"/>
          <w:color w:val="000000" w:themeColor="text1"/>
          <w:rtl/>
        </w:rPr>
        <w:t xml:space="preserve"> به صورت اختصاصي و تمام وقت و با دانش و تجربه لازم. كاربر مسئول مركز سرور بايستي داراي مهارت، دانش و تجربه مورد نياز در خصوص سخت افزار، شبكه، ويندوز </w:t>
      </w:r>
      <w:r w:rsidRPr="002765B6">
        <w:rPr>
          <w:rFonts w:ascii="BZar" w:cs="B Nazanin" w:hint="cs"/>
          <w:color w:val="000000" w:themeColor="text1"/>
          <w:rtl/>
        </w:rPr>
        <w:t xml:space="preserve">سرور و </w:t>
      </w:r>
      <w:r w:rsidRPr="002765B6">
        <w:rPr>
          <w:rFonts w:ascii="BZar" w:cs="B Nazanin"/>
          <w:color w:val="000000" w:themeColor="text1"/>
          <w:rtl/>
        </w:rPr>
        <w:t>آنت</w:t>
      </w:r>
      <w:r w:rsidRPr="002765B6">
        <w:rPr>
          <w:rFonts w:ascii="BZar" w:cs="B Nazanin" w:hint="cs"/>
          <w:color w:val="000000" w:themeColor="text1"/>
          <w:rtl/>
        </w:rPr>
        <w:t>ی</w:t>
      </w:r>
      <w:r w:rsidRPr="002765B6">
        <w:rPr>
          <w:rFonts w:ascii="BZar" w:cs="B Nazanin"/>
          <w:color w:val="000000" w:themeColor="text1"/>
          <w:rtl/>
        </w:rPr>
        <w:t xml:space="preserve"> و</w:t>
      </w:r>
      <w:r w:rsidRPr="002765B6">
        <w:rPr>
          <w:rFonts w:ascii="BZar" w:cs="B Nazanin" w:hint="cs"/>
          <w:color w:val="000000" w:themeColor="text1"/>
          <w:rtl/>
        </w:rPr>
        <w:t>ی</w:t>
      </w:r>
      <w:r w:rsidRPr="002765B6">
        <w:rPr>
          <w:rFonts w:ascii="BZar" w:cs="B Nazanin" w:hint="eastAsia"/>
          <w:color w:val="000000" w:themeColor="text1"/>
          <w:rtl/>
        </w:rPr>
        <w:t>روس</w:t>
      </w:r>
      <w:r w:rsidRPr="002765B6">
        <w:rPr>
          <w:rFonts w:ascii="BZar" w:cs="B Nazanin"/>
          <w:color w:val="000000" w:themeColor="text1"/>
          <w:rtl/>
        </w:rPr>
        <w:t xml:space="preserve"> مورد تا</w:t>
      </w:r>
      <w:r w:rsidRPr="002765B6">
        <w:rPr>
          <w:rFonts w:ascii="BZar" w:cs="B Nazanin" w:hint="cs"/>
          <w:color w:val="000000" w:themeColor="text1"/>
          <w:rtl/>
        </w:rPr>
        <w:t>یی</w:t>
      </w:r>
      <w:r w:rsidRPr="002765B6">
        <w:rPr>
          <w:rFonts w:ascii="BZar" w:cs="B Nazanin" w:hint="eastAsia"/>
          <w:color w:val="000000" w:themeColor="text1"/>
          <w:rtl/>
        </w:rPr>
        <w:t>د</w:t>
      </w:r>
      <w:r w:rsidRPr="002765B6">
        <w:rPr>
          <w:rFonts w:ascii="BZar" w:cs="B Nazanin"/>
          <w:color w:val="000000" w:themeColor="text1"/>
          <w:rtl/>
        </w:rPr>
        <w:t xml:space="preserve"> </w:t>
      </w:r>
      <w:r w:rsidRPr="002765B6">
        <w:rPr>
          <w:rFonts w:ascii="BZar" w:cs="B Nazanin" w:hint="cs"/>
          <w:color w:val="000000" w:themeColor="text1"/>
          <w:rtl/>
        </w:rPr>
        <w:t>ناظر</w:t>
      </w:r>
      <w:r w:rsidRPr="002765B6">
        <w:rPr>
          <w:rFonts w:ascii="BZar" w:cs="B Nazanin"/>
          <w:color w:val="000000" w:themeColor="text1"/>
          <w:rtl/>
        </w:rPr>
        <w:t xml:space="preserve"> باشد. </w:t>
      </w:r>
    </w:p>
    <w:p w:rsidR="002926C4" w:rsidRPr="002765B6" w:rsidRDefault="002926C4" w:rsidP="00F672A5">
      <w:pPr>
        <w:pStyle w:val="ListParagraph"/>
        <w:numPr>
          <w:ilvl w:val="0"/>
          <w:numId w:val="21"/>
        </w:numPr>
        <w:shd w:val="clear" w:color="auto" w:fill="FFFFFF" w:themeFill="background1"/>
        <w:tabs>
          <w:tab w:val="left" w:pos="2946"/>
        </w:tabs>
        <w:autoSpaceDE w:val="0"/>
        <w:autoSpaceDN w:val="0"/>
        <w:bidi/>
        <w:adjustRightInd w:val="0"/>
        <w:spacing w:after="120"/>
        <w:ind w:left="-511" w:hanging="425"/>
        <w:jc w:val="both"/>
        <w:rPr>
          <w:rFonts w:ascii="BZarBold" w:cs="B Nazanin"/>
          <w:b/>
          <w:bCs/>
          <w:color w:val="000000" w:themeColor="text1"/>
        </w:rPr>
      </w:pPr>
      <w:r w:rsidRPr="002765B6">
        <w:rPr>
          <w:rFonts w:ascii="BZar" w:cs="B Nazanin" w:hint="eastAsia"/>
          <w:color w:val="000000" w:themeColor="text1"/>
          <w:rtl/>
        </w:rPr>
        <w:t>معرفي</w:t>
      </w:r>
      <w:r w:rsidRPr="002765B6">
        <w:rPr>
          <w:rFonts w:ascii="BZar" w:cs="B Nazanin"/>
          <w:color w:val="000000" w:themeColor="text1"/>
          <w:rtl/>
        </w:rPr>
        <w:t xml:space="preserve"> </w:t>
      </w:r>
      <w:r w:rsidR="00AA5071" w:rsidRPr="002765B6">
        <w:rPr>
          <w:rFonts w:ascii="BZar" w:cs="B Nazanin" w:hint="cs"/>
          <w:color w:val="000000" w:themeColor="text1"/>
          <w:rtl/>
        </w:rPr>
        <w:t>کتبی</w:t>
      </w:r>
      <w:r w:rsidRPr="002765B6">
        <w:rPr>
          <w:rFonts w:ascii="BZar" w:cs="B Nazanin"/>
          <w:color w:val="000000" w:themeColor="text1"/>
          <w:rtl/>
        </w:rPr>
        <w:t xml:space="preserve"> يك نفر به عنوان نماينده تام الاختيار</w:t>
      </w:r>
      <w:r w:rsidR="007F7853" w:rsidRPr="002765B6">
        <w:rPr>
          <w:rFonts w:ascii="BZar" w:cs="B Nazanin" w:hint="cs"/>
          <w:color w:val="000000" w:themeColor="text1"/>
          <w:rtl/>
        </w:rPr>
        <w:t>طرف اول</w:t>
      </w:r>
      <w:r w:rsidRPr="002765B6">
        <w:rPr>
          <w:rFonts w:ascii="BZar" w:cs="B Nazanin"/>
          <w:color w:val="000000" w:themeColor="text1"/>
          <w:rtl/>
        </w:rPr>
        <w:t xml:space="preserve"> </w:t>
      </w:r>
      <w:r w:rsidRPr="002765B6">
        <w:rPr>
          <w:rFonts w:ascii="BZar" w:cs="B Nazanin" w:hint="cs"/>
          <w:color w:val="000000" w:themeColor="text1"/>
          <w:rtl/>
        </w:rPr>
        <w:t>در هر مرکز به صورت مجزا به</w:t>
      </w:r>
      <w:r w:rsidR="007F7853" w:rsidRPr="002765B6">
        <w:rPr>
          <w:rFonts w:ascii="BZar" w:cs="B Nazanin" w:hint="cs"/>
          <w:color w:val="000000" w:themeColor="text1"/>
          <w:rtl/>
        </w:rPr>
        <w:t xml:space="preserve"> طرف دوم</w:t>
      </w:r>
      <w:r w:rsidRPr="002765B6">
        <w:rPr>
          <w:rFonts w:ascii="BZar" w:cs="B Nazanin" w:hint="cs"/>
          <w:color w:val="000000" w:themeColor="text1"/>
          <w:rtl/>
        </w:rPr>
        <w:t xml:space="preserve"> </w:t>
      </w:r>
      <w:r w:rsidRPr="002765B6">
        <w:rPr>
          <w:rFonts w:ascii="BZar" w:cs="B Nazanin"/>
          <w:color w:val="000000" w:themeColor="text1"/>
          <w:rtl/>
        </w:rPr>
        <w:t xml:space="preserve">جهت همكاري و ايجاد هماهنگي هاي لازم با شرکت طرف قرارداد </w:t>
      </w:r>
    </w:p>
    <w:p w:rsidR="002926C4" w:rsidRPr="002765B6" w:rsidRDefault="0024681B" w:rsidP="00F672A5">
      <w:pPr>
        <w:pStyle w:val="ListParagraph"/>
        <w:numPr>
          <w:ilvl w:val="0"/>
          <w:numId w:val="21"/>
        </w:numPr>
        <w:shd w:val="clear" w:color="auto" w:fill="FFFFFF" w:themeFill="background1"/>
        <w:tabs>
          <w:tab w:val="left" w:pos="2946"/>
        </w:tabs>
        <w:autoSpaceDE w:val="0"/>
        <w:autoSpaceDN w:val="0"/>
        <w:bidi/>
        <w:adjustRightInd w:val="0"/>
        <w:spacing w:after="120"/>
        <w:ind w:left="-511" w:hanging="425"/>
        <w:jc w:val="both"/>
        <w:rPr>
          <w:rFonts w:ascii="BZarBold" w:cs="B Nazanin"/>
          <w:b/>
          <w:bCs/>
          <w:color w:val="000000" w:themeColor="text1"/>
        </w:rPr>
      </w:pPr>
      <w:r w:rsidRPr="002765B6">
        <w:rPr>
          <w:rFonts w:cs="B Nazanin" w:hint="cs"/>
          <w:color w:val="000000" w:themeColor="text1"/>
          <w:rtl/>
        </w:rPr>
        <w:t xml:space="preserve">طرف اول </w:t>
      </w:r>
      <w:r w:rsidR="002926C4" w:rsidRPr="002765B6">
        <w:rPr>
          <w:rFonts w:cs="B Nazanin" w:hint="cs"/>
          <w:color w:val="000000" w:themeColor="text1"/>
          <w:rtl/>
        </w:rPr>
        <w:t>حق هرگونه دخالتي در امور داخلي شركت طرف قرارداد را نظير معرفي كاركنان نحوه مديريت و ... از خود سلب مي‌نمايد</w:t>
      </w:r>
      <w:r w:rsidR="002926C4" w:rsidRPr="002765B6">
        <w:rPr>
          <w:rFonts w:ascii="BZar" w:cs="B Nazanin" w:hint="eastAsia"/>
          <w:color w:val="000000" w:themeColor="text1"/>
          <w:rtl/>
        </w:rPr>
        <w:t xml:space="preserve"> </w:t>
      </w:r>
    </w:p>
    <w:p w:rsidR="002926C4" w:rsidRPr="002765B6" w:rsidRDefault="002926C4" w:rsidP="00C21A59">
      <w:pPr>
        <w:pStyle w:val="ListParagraph"/>
        <w:numPr>
          <w:ilvl w:val="0"/>
          <w:numId w:val="21"/>
        </w:numPr>
        <w:shd w:val="clear" w:color="auto" w:fill="FFFFFF" w:themeFill="background1"/>
        <w:tabs>
          <w:tab w:val="left" w:pos="-369"/>
          <w:tab w:val="left" w:pos="2946"/>
        </w:tabs>
        <w:autoSpaceDE w:val="0"/>
        <w:autoSpaceDN w:val="0"/>
        <w:bidi/>
        <w:adjustRightInd w:val="0"/>
        <w:spacing w:after="120"/>
        <w:ind w:left="-511" w:hanging="425"/>
        <w:jc w:val="both"/>
        <w:rPr>
          <w:rFonts w:ascii="BZarBold" w:cs="B Nazanin"/>
          <w:b/>
          <w:bCs/>
          <w:color w:val="000000" w:themeColor="text1"/>
        </w:rPr>
      </w:pPr>
      <w:r w:rsidRPr="002765B6">
        <w:rPr>
          <w:rFonts w:ascii="BZar" w:cs="B Nazanin" w:hint="eastAsia"/>
          <w:color w:val="000000" w:themeColor="text1"/>
          <w:rtl/>
        </w:rPr>
        <w:t>كليه</w:t>
      </w:r>
      <w:r w:rsidRPr="002765B6">
        <w:rPr>
          <w:rFonts w:ascii="BZar" w:cs="B Nazanin"/>
          <w:color w:val="000000" w:themeColor="text1"/>
          <w:rtl/>
        </w:rPr>
        <w:t xml:space="preserve"> حقوق مادي و معنوي </w:t>
      </w:r>
      <w:r w:rsidRPr="002765B6">
        <w:rPr>
          <w:rFonts w:ascii="BZar" w:cs="B Nazanin" w:hint="cs"/>
          <w:color w:val="000000" w:themeColor="text1"/>
          <w:rtl/>
        </w:rPr>
        <w:t>نرم‌افزارهای</w:t>
      </w:r>
      <w:r w:rsidRPr="002765B6">
        <w:rPr>
          <w:rFonts w:ascii="BZar" w:cs="B Nazanin"/>
          <w:color w:val="000000" w:themeColor="text1"/>
          <w:rtl/>
        </w:rPr>
        <w:t xml:space="preserve"> </w:t>
      </w:r>
      <w:r w:rsidRPr="002765B6">
        <w:rPr>
          <w:rFonts w:ascii="BZar" w:cs="B Nazanin" w:hint="cs"/>
          <w:color w:val="000000" w:themeColor="text1"/>
          <w:rtl/>
        </w:rPr>
        <w:t xml:space="preserve">(سامانه و سایر نرم افزارهای جانبی) </w:t>
      </w:r>
      <w:r w:rsidRPr="002765B6">
        <w:rPr>
          <w:rFonts w:ascii="BZar" w:cs="B Nazanin"/>
          <w:color w:val="000000" w:themeColor="text1"/>
          <w:rtl/>
        </w:rPr>
        <w:t xml:space="preserve">ارائه شده متعلق به شرکت طرف قرارداد بوده و </w:t>
      </w:r>
      <w:r w:rsidR="0024681B" w:rsidRPr="002765B6">
        <w:rPr>
          <w:rFonts w:ascii="BZar" w:cs="B Nazanin" w:hint="cs"/>
          <w:color w:val="000000" w:themeColor="text1"/>
          <w:rtl/>
        </w:rPr>
        <w:t xml:space="preserve">طرف اول </w:t>
      </w:r>
      <w:r w:rsidRPr="002765B6">
        <w:rPr>
          <w:rFonts w:ascii="BZar" w:cs="B Nazanin"/>
          <w:color w:val="000000" w:themeColor="text1"/>
          <w:rtl/>
        </w:rPr>
        <w:t xml:space="preserve"> بدون اخذ مجوز كتبي رسمي و كسب رضايت شرکت طرف قرارداد مجاز به استفاده از </w:t>
      </w:r>
      <w:r w:rsidRPr="002765B6">
        <w:rPr>
          <w:rFonts w:ascii="BZar" w:cs="B Nazanin" w:hint="cs"/>
          <w:color w:val="000000" w:themeColor="text1"/>
          <w:rtl/>
        </w:rPr>
        <w:t>آنها</w:t>
      </w:r>
      <w:r w:rsidRPr="002765B6">
        <w:rPr>
          <w:rFonts w:ascii="BZar" w:cs="B Nazanin"/>
          <w:color w:val="000000" w:themeColor="text1"/>
          <w:rtl/>
        </w:rPr>
        <w:t xml:space="preserve"> در مراكز ديگر يا نسخه</w:t>
      </w:r>
      <w:r w:rsidRPr="002765B6">
        <w:rPr>
          <w:rFonts w:ascii="BZar" w:cs="B Nazanin" w:hint="cs"/>
          <w:color w:val="000000" w:themeColor="text1"/>
          <w:rtl/>
        </w:rPr>
        <w:t>‌</w:t>
      </w:r>
      <w:r w:rsidRPr="002765B6">
        <w:rPr>
          <w:rFonts w:ascii="BZar" w:cs="B Nazanin"/>
          <w:color w:val="000000" w:themeColor="text1"/>
          <w:rtl/>
        </w:rPr>
        <w:t>ها يا ايستگاه</w:t>
      </w:r>
      <w:r w:rsidRPr="002765B6">
        <w:rPr>
          <w:rFonts w:ascii="BZar" w:cs="B Nazanin" w:hint="cs"/>
          <w:color w:val="000000" w:themeColor="text1"/>
          <w:rtl/>
        </w:rPr>
        <w:t>‌</w:t>
      </w:r>
      <w:r w:rsidRPr="002765B6">
        <w:rPr>
          <w:rFonts w:ascii="BZar" w:cs="B Nazanin"/>
          <w:color w:val="000000" w:themeColor="text1"/>
          <w:rtl/>
        </w:rPr>
        <w:t xml:space="preserve">هاي </w:t>
      </w:r>
      <w:r w:rsidRPr="002765B6">
        <w:rPr>
          <w:rFonts w:ascii="BZar" w:cs="B Nazanin" w:hint="eastAsia"/>
          <w:color w:val="000000" w:themeColor="text1"/>
          <w:rtl/>
        </w:rPr>
        <w:t>كاري</w:t>
      </w:r>
      <w:r w:rsidRPr="002765B6">
        <w:rPr>
          <w:rFonts w:ascii="BZar" w:cs="B Nazanin"/>
          <w:color w:val="000000" w:themeColor="text1"/>
          <w:rtl/>
        </w:rPr>
        <w:t xml:space="preserve"> مزيد بر تعداد ذكر شده در قرارداد نمي</w:t>
      </w:r>
      <w:r w:rsidRPr="002765B6">
        <w:rPr>
          <w:rFonts w:ascii="BZar" w:cs="B Nazanin" w:hint="cs"/>
          <w:color w:val="000000" w:themeColor="text1"/>
          <w:rtl/>
        </w:rPr>
        <w:t>‌</w:t>
      </w:r>
      <w:r w:rsidRPr="002765B6">
        <w:rPr>
          <w:rFonts w:ascii="BZar" w:cs="B Nazanin"/>
          <w:color w:val="000000" w:themeColor="text1"/>
          <w:rtl/>
        </w:rPr>
        <w:t xml:space="preserve">باشد و </w:t>
      </w:r>
      <w:r w:rsidR="0024681B" w:rsidRPr="002765B6">
        <w:rPr>
          <w:rFonts w:ascii="BZar" w:cs="B Nazanin" w:hint="cs"/>
          <w:color w:val="000000" w:themeColor="text1"/>
          <w:rtl/>
        </w:rPr>
        <w:t>طرف اول</w:t>
      </w:r>
      <w:r w:rsidRPr="002765B6">
        <w:rPr>
          <w:rFonts w:ascii="BZar" w:cs="B Nazanin"/>
          <w:color w:val="000000" w:themeColor="text1"/>
          <w:rtl/>
        </w:rPr>
        <w:t xml:space="preserve"> تمام </w:t>
      </w:r>
      <w:r w:rsidR="00C21A59" w:rsidRPr="002765B6">
        <w:rPr>
          <w:rFonts w:ascii="BZar" w:cs="B Nazanin" w:hint="cs"/>
          <w:color w:val="000000" w:themeColor="text1"/>
          <w:rtl/>
        </w:rPr>
        <w:t>سعی</w:t>
      </w:r>
      <w:r w:rsidRPr="002765B6">
        <w:rPr>
          <w:rFonts w:ascii="BZar" w:cs="B Nazanin"/>
          <w:color w:val="000000" w:themeColor="text1"/>
          <w:rtl/>
        </w:rPr>
        <w:t xml:space="preserve"> خود را جهت رعايت كامل اصول حفاظت معنوي سامانه </w:t>
      </w:r>
      <w:r w:rsidRPr="002765B6">
        <w:rPr>
          <w:rFonts w:ascii="BZar" w:cs="B Nazanin" w:hint="cs"/>
          <w:color w:val="000000" w:themeColor="text1"/>
          <w:rtl/>
        </w:rPr>
        <w:t>و سایر نرم افزارهای جانبی،</w:t>
      </w:r>
      <w:r w:rsidRPr="002765B6">
        <w:rPr>
          <w:rFonts w:ascii="BZar" w:cs="B Nazanin"/>
          <w:color w:val="000000" w:themeColor="text1"/>
          <w:rtl/>
        </w:rPr>
        <w:t xml:space="preserve"> ممانعت از انتشار هرگونه فايل</w:t>
      </w:r>
      <w:r w:rsidRPr="002765B6">
        <w:rPr>
          <w:rFonts w:ascii="BZar" w:cs="B Nazanin" w:hint="cs"/>
          <w:color w:val="000000" w:themeColor="text1"/>
          <w:rtl/>
        </w:rPr>
        <w:t>‌</w:t>
      </w:r>
      <w:r w:rsidRPr="002765B6">
        <w:rPr>
          <w:rFonts w:ascii="BZar" w:cs="B Nazanin"/>
          <w:color w:val="000000" w:themeColor="text1"/>
          <w:rtl/>
        </w:rPr>
        <w:t xml:space="preserve">ها و مستندات </w:t>
      </w:r>
      <w:r w:rsidRPr="002765B6">
        <w:rPr>
          <w:rFonts w:ascii="BZar" w:cs="B Nazanin" w:hint="cs"/>
          <w:color w:val="000000" w:themeColor="text1"/>
          <w:rtl/>
        </w:rPr>
        <w:t>آنها</w:t>
      </w:r>
      <w:r w:rsidRPr="002765B6">
        <w:rPr>
          <w:rFonts w:ascii="BZar" w:cs="B Nazanin"/>
          <w:color w:val="000000" w:themeColor="text1"/>
          <w:rtl/>
        </w:rPr>
        <w:t xml:space="preserve"> و يا </w:t>
      </w:r>
      <w:r w:rsidR="00C21A59" w:rsidRPr="002765B6">
        <w:rPr>
          <w:rFonts w:ascii="BZar" w:cs="B Nazanin" w:hint="cs"/>
          <w:color w:val="000000" w:themeColor="text1"/>
          <w:rtl/>
        </w:rPr>
        <w:t>کپی</w:t>
      </w:r>
      <w:r w:rsidRPr="002765B6">
        <w:rPr>
          <w:rFonts w:ascii="BZar" w:cs="B Nazanin" w:hint="cs"/>
          <w:color w:val="000000" w:themeColor="text1"/>
          <w:rtl/>
        </w:rPr>
        <w:t>‌</w:t>
      </w:r>
      <w:r w:rsidR="009674AC" w:rsidRPr="002765B6">
        <w:rPr>
          <w:rFonts w:ascii="BZar" w:cs="B Nazanin" w:hint="cs"/>
          <w:color w:val="000000" w:themeColor="text1"/>
          <w:rtl/>
        </w:rPr>
        <w:t xml:space="preserve"> </w:t>
      </w:r>
      <w:r w:rsidRPr="002765B6">
        <w:rPr>
          <w:rFonts w:ascii="BZar" w:cs="B Nazanin"/>
          <w:color w:val="000000" w:themeColor="text1"/>
          <w:rtl/>
        </w:rPr>
        <w:t xml:space="preserve">برداري از آنها به كار خواهد </w:t>
      </w:r>
      <w:r w:rsidR="0024681B" w:rsidRPr="002765B6">
        <w:rPr>
          <w:rFonts w:ascii="BZar" w:cs="B Nazanin" w:hint="cs"/>
          <w:color w:val="000000" w:themeColor="text1"/>
          <w:rtl/>
        </w:rPr>
        <w:t>برد.</w:t>
      </w:r>
    </w:p>
    <w:p w:rsidR="002926C4" w:rsidRPr="002765B6" w:rsidRDefault="0024681B" w:rsidP="00F672A5">
      <w:pPr>
        <w:pStyle w:val="ListParagraph"/>
        <w:numPr>
          <w:ilvl w:val="0"/>
          <w:numId w:val="21"/>
        </w:numPr>
        <w:shd w:val="clear" w:color="auto" w:fill="FFFFFF" w:themeFill="background1"/>
        <w:tabs>
          <w:tab w:val="left" w:pos="-369"/>
        </w:tabs>
        <w:autoSpaceDE w:val="0"/>
        <w:autoSpaceDN w:val="0"/>
        <w:bidi/>
        <w:adjustRightInd w:val="0"/>
        <w:spacing w:after="120"/>
        <w:ind w:left="-511" w:hanging="425"/>
        <w:jc w:val="both"/>
        <w:rPr>
          <w:rFonts w:ascii="BZarBold" w:cs="B Nazanin"/>
          <w:b/>
          <w:bCs/>
          <w:color w:val="000000" w:themeColor="text1"/>
        </w:rPr>
      </w:pPr>
      <w:r w:rsidRPr="002765B6">
        <w:rPr>
          <w:rFonts w:ascii="BZar" w:cs="B Nazanin" w:hint="cs"/>
          <w:color w:val="000000" w:themeColor="text1"/>
          <w:rtl/>
        </w:rPr>
        <w:t xml:space="preserve">طرف اول </w:t>
      </w:r>
      <w:r w:rsidR="002926C4" w:rsidRPr="002765B6">
        <w:rPr>
          <w:rFonts w:cs="B Nazanin"/>
          <w:color w:val="000000" w:themeColor="text1"/>
          <w:rtl/>
        </w:rPr>
        <w:t>هزينه‌انجام خدمات را طبق قرارداد از محل اعتبارات تخصيص يافته، پرداخت نماید.</w:t>
      </w:r>
    </w:p>
    <w:p w:rsidR="002926C4" w:rsidRPr="002765B6" w:rsidRDefault="002926C4" w:rsidP="00F672A5">
      <w:pPr>
        <w:pStyle w:val="ListParagraph"/>
        <w:numPr>
          <w:ilvl w:val="0"/>
          <w:numId w:val="21"/>
        </w:numPr>
        <w:shd w:val="clear" w:color="auto" w:fill="FFFFFF" w:themeFill="background1"/>
        <w:tabs>
          <w:tab w:val="left" w:pos="-369"/>
        </w:tabs>
        <w:autoSpaceDE w:val="0"/>
        <w:autoSpaceDN w:val="0"/>
        <w:bidi/>
        <w:adjustRightInd w:val="0"/>
        <w:spacing w:after="120"/>
        <w:ind w:left="-511" w:hanging="425"/>
        <w:jc w:val="both"/>
        <w:rPr>
          <w:rFonts w:ascii="BZarBold" w:cs="B Nazanin"/>
          <w:b/>
          <w:bCs/>
          <w:color w:val="000000" w:themeColor="text1"/>
        </w:rPr>
      </w:pPr>
      <w:r w:rsidRPr="002765B6">
        <w:rPr>
          <w:rFonts w:ascii="BZar" w:cs="B Nazanin" w:hint="cs"/>
          <w:color w:val="000000" w:themeColor="text1"/>
          <w:rtl/>
        </w:rPr>
        <w:t xml:space="preserve"> </w:t>
      </w:r>
      <w:r w:rsidR="0024681B" w:rsidRPr="002765B6">
        <w:rPr>
          <w:rFonts w:ascii="BZar" w:cs="B Nazanin" w:hint="cs"/>
          <w:color w:val="000000" w:themeColor="text1"/>
          <w:rtl/>
        </w:rPr>
        <w:t xml:space="preserve">طرف اول </w:t>
      </w:r>
      <w:r w:rsidRPr="002765B6">
        <w:rPr>
          <w:rFonts w:cs="B Nazanin"/>
          <w:color w:val="000000" w:themeColor="text1"/>
          <w:rtl/>
        </w:rPr>
        <w:t xml:space="preserve">براي فسخ قرارداد حداقل </w:t>
      </w:r>
      <w:r w:rsidR="00DC491A" w:rsidRPr="002765B6">
        <w:rPr>
          <w:rFonts w:cs="B Nazanin" w:hint="cs"/>
          <w:color w:val="000000" w:themeColor="text1"/>
          <w:rtl/>
        </w:rPr>
        <w:t>یک</w:t>
      </w:r>
      <w:r w:rsidRPr="002765B6">
        <w:rPr>
          <w:rFonts w:cs="B Nazanin"/>
          <w:color w:val="000000" w:themeColor="text1"/>
          <w:rtl/>
        </w:rPr>
        <w:t xml:space="preserve"> ماه قبل</w:t>
      </w:r>
      <w:r w:rsidRPr="002765B6">
        <w:rPr>
          <w:rFonts w:cs="B Nazanin" w:hint="cs"/>
          <w:color w:val="000000" w:themeColor="text1"/>
          <w:rtl/>
        </w:rPr>
        <w:t xml:space="preserve"> </w:t>
      </w:r>
      <w:r w:rsidRPr="002765B6">
        <w:rPr>
          <w:rFonts w:cs="B Nazanin"/>
          <w:color w:val="000000" w:themeColor="text1"/>
          <w:rtl/>
        </w:rPr>
        <w:t>از فسخ</w:t>
      </w:r>
      <w:r w:rsidRPr="002765B6">
        <w:rPr>
          <w:rFonts w:cs="B Nazanin" w:hint="cs"/>
          <w:color w:val="000000" w:themeColor="text1"/>
          <w:rtl/>
        </w:rPr>
        <w:t>،</w:t>
      </w:r>
      <w:r w:rsidRPr="002765B6">
        <w:rPr>
          <w:rFonts w:cs="B Nazanin"/>
          <w:color w:val="000000" w:themeColor="text1"/>
          <w:rtl/>
        </w:rPr>
        <w:t xml:space="preserve"> موضوع را كتبا به </w:t>
      </w:r>
      <w:r w:rsidR="0024681B" w:rsidRPr="002765B6">
        <w:rPr>
          <w:rFonts w:cs="B Nazanin" w:hint="cs"/>
          <w:color w:val="000000" w:themeColor="text1"/>
          <w:rtl/>
        </w:rPr>
        <w:t>طرف دوم</w:t>
      </w:r>
      <w:r w:rsidRPr="002765B6">
        <w:rPr>
          <w:rFonts w:cs="B Nazanin"/>
          <w:color w:val="000000" w:themeColor="text1"/>
          <w:rtl/>
        </w:rPr>
        <w:t xml:space="preserve"> اطلاع دهد.</w:t>
      </w:r>
      <w:r w:rsidRPr="002765B6">
        <w:rPr>
          <w:rFonts w:cs="B Nazanin"/>
          <w:color w:val="000000" w:themeColor="text1"/>
        </w:rPr>
        <w:t xml:space="preserve"> </w:t>
      </w:r>
      <w:r w:rsidRPr="002765B6">
        <w:rPr>
          <w:rFonts w:cs="B Nazanin" w:hint="cs"/>
          <w:color w:val="000000" w:themeColor="text1"/>
          <w:rtl/>
          <w:lang w:bidi="fa-IR"/>
        </w:rPr>
        <w:t xml:space="preserve"> </w:t>
      </w:r>
    </w:p>
    <w:p w:rsidR="002926C4" w:rsidRPr="002765B6" w:rsidRDefault="002926C4" w:rsidP="00F672A5">
      <w:pPr>
        <w:pStyle w:val="ListParagraph"/>
        <w:numPr>
          <w:ilvl w:val="0"/>
          <w:numId w:val="21"/>
        </w:numPr>
        <w:shd w:val="clear" w:color="auto" w:fill="FFFFFF" w:themeFill="background1"/>
        <w:autoSpaceDE w:val="0"/>
        <w:autoSpaceDN w:val="0"/>
        <w:bidi/>
        <w:adjustRightInd w:val="0"/>
        <w:spacing w:after="120"/>
        <w:ind w:left="-319" w:hanging="617"/>
        <w:jc w:val="both"/>
        <w:rPr>
          <w:rFonts w:ascii="BZarBold" w:cs="B Nazanin"/>
          <w:b/>
          <w:bCs/>
          <w:color w:val="000000" w:themeColor="text1"/>
        </w:rPr>
      </w:pPr>
      <w:r w:rsidRPr="002765B6">
        <w:rPr>
          <w:rFonts w:cs="B Nazanin" w:hint="cs"/>
          <w:color w:val="000000" w:themeColor="text1"/>
          <w:rtl/>
        </w:rPr>
        <w:t>با توجه به اهمیت درستی اطلاعات بخصوص اطلاعات مالی واحدهای مربوطه،</w:t>
      </w:r>
      <w:r w:rsidR="0024681B" w:rsidRPr="002765B6">
        <w:rPr>
          <w:rFonts w:ascii="BZar" w:cs="B Nazanin" w:hint="cs"/>
          <w:color w:val="000000" w:themeColor="text1"/>
          <w:rtl/>
        </w:rPr>
        <w:t xml:space="preserve"> طرف اول </w:t>
      </w:r>
      <w:r w:rsidRPr="002765B6">
        <w:rPr>
          <w:rFonts w:cs="B Nazanin" w:hint="cs"/>
          <w:color w:val="000000" w:themeColor="text1"/>
          <w:rtl/>
        </w:rPr>
        <w:t>ملزم به کنترل گزارشات و سایر عملکردهای سیستم ( بخصوص بعد از انجام تغییرات در سامانه) بوده و ملزم می باشند و در صورت وجود هرگونه مغایرت و اشتباه، موارد را حداکثر طی 15 روز به شرکت طرف قرارداد اطلاع و از وی درخواست رفع مشکل راداشته باشد.</w:t>
      </w:r>
    </w:p>
    <w:p w:rsidR="009A00F2" w:rsidRPr="002765B6" w:rsidRDefault="009674AC" w:rsidP="009A00F2">
      <w:pPr>
        <w:pStyle w:val="ListParagraph"/>
        <w:numPr>
          <w:ilvl w:val="0"/>
          <w:numId w:val="21"/>
        </w:numPr>
        <w:shd w:val="clear" w:color="auto" w:fill="FFFFFF" w:themeFill="background1"/>
        <w:tabs>
          <w:tab w:val="left" w:pos="-319"/>
        </w:tabs>
        <w:autoSpaceDE w:val="0"/>
        <w:autoSpaceDN w:val="0"/>
        <w:bidi/>
        <w:adjustRightInd w:val="0"/>
        <w:spacing w:after="120"/>
        <w:ind w:left="-319" w:hanging="617"/>
        <w:jc w:val="both"/>
        <w:rPr>
          <w:rFonts w:ascii="BZarBold" w:cs="B Nazanin"/>
          <w:b/>
          <w:bCs/>
          <w:color w:val="000000" w:themeColor="text1"/>
        </w:rPr>
      </w:pPr>
      <w:r w:rsidRPr="002765B6">
        <w:rPr>
          <w:rFonts w:cs="B Nazanin" w:hint="cs"/>
          <w:color w:val="000000" w:themeColor="text1"/>
          <w:rtl/>
          <w:lang w:bidi="fa-IR"/>
        </w:rPr>
        <w:t xml:space="preserve">در صورت نیاز به حضور نیروهای طرف دوم در مکان طرف اول، </w:t>
      </w:r>
      <w:r w:rsidR="00C44292" w:rsidRPr="002765B6">
        <w:rPr>
          <w:rFonts w:cs="B Nazanin" w:hint="cs"/>
          <w:color w:val="000000" w:themeColor="text1"/>
          <w:rtl/>
          <w:lang w:bidi="fa-IR"/>
        </w:rPr>
        <w:t>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r w:rsidR="00527C9C" w:rsidRPr="002765B6">
        <w:rPr>
          <w:rFonts w:ascii="BZarBold" w:cs="B Titr"/>
          <w:b/>
          <w:bCs/>
          <w:color w:val="000000" w:themeColor="text1"/>
          <w:lang w:bidi="fa-IR"/>
        </w:rPr>
        <w:t xml:space="preserve">         </w:t>
      </w:r>
    </w:p>
    <w:p w:rsidR="002926C4" w:rsidRPr="002765B6" w:rsidRDefault="002926C4" w:rsidP="00422DFC">
      <w:pPr>
        <w:shd w:val="clear" w:color="auto" w:fill="FFFFFF" w:themeFill="background1"/>
        <w:tabs>
          <w:tab w:val="left" w:pos="-319"/>
        </w:tabs>
        <w:autoSpaceDE w:val="0"/>
        <w:autoSpaceDN w:val="0"/>
        <w:bidi/>
        <w:adjustRightInd w:val="0"/>
        <w:spacing w:after="120"/>
        <w:ind w:hanging="744"/>
        <w:jc w:val="both"/>
        <w:rPr>
          <w:rFonts w:ascii="BZarBold" w:cs="B Nazanin"/>
          <w:b/>
          <w:bCs/>
          <w:color w:val="000000" w:themeColor="text1"/>
        </w:rPr>
      </w:pPr>
      <w:r w:rsidRPr="002765B6">
        <w:rPr>
          <w:rFonts w:ascii="BZarBold" w:cs="B Titr" w:hint="cs"/>
          <w:b/>
          <w:bCs/>
          <w:color w:val="000000" w:themeColor="text1"/>
          <w:rtl/>
          <w:lang w:bidi="fa-IR"/>
        </w:rPr>
        <w:t xml:space="preserve">ماده </w:t>
      </w:r>
      <w:r w:rsidR="00942645" w:rsidRPr="002765B6">
        <w:rPr>
          <w:rFonts w:ascii="BZarBold" w:cs="B Titr"/>
          <w:b/>
          <w:bCs/>
          <w:color w:val="000000" w:themeColor="text1"/>
          <w:lang w:bidi="fa-IR"/>
        </w:rPr>
        <w:t>9</w:t>
      </w:r>
      <w:r w:rsidRPr="002765B6">
        <w:rPr>
          <w:rFonts w:ascii="BZarBold" w:cs="B Titr" w:hint="cs"/>
          <w:b/>
          <w:bCs/>
          <w:color w:val="000000" w:themeColor="text1"/>
          <w:rtl/>
          <w:lang w:bidi="fa-IR"/>
        </w:rPr>
        <w:t>:</w:t>
      </w:r>
      <w:r w:rsidRPr="002765B6">
        <w:rPr>
          <w:rFonts w:ascii="BZarBold" w:cs="B Titr"/>
          <w:b/>
          <w:bCs/>
          <w:color w:val="000000" w:themeColor="text1"/>
        </w:rPr>
        <w:t xml:space="preserve"> </w:t>
      </w:r>
      <w:r w:rsidRPr="002765B6">
        <w:rPr>
          <w:rFonts w:ascii="BZarBold" w:cs="B Titr" w:hint="cs"/>
          <w:b/>
          <w:bCs/>
          <w:color w:val="000000" w:themeColor="text1"/>
          <w:rtl/>
        </w:rPr>
        <w:t xml:space="preserve"> تعهدات </w:t>
      </w:r>
      <w:r w:rsidR="00AA5071" w:rsidRPr="002765B6">
        <w:rPr>
          <w:rFonts w:ascii="BZarBold" w:cs="B Titr" w:hint="cs"/>
          <w:b/>
          <w:bCs/>
          <w:color w:val="000000" w:themeColor="text1"/>
          <w:rtl/>
        </w:rPr>
        <w:t>طرف دوم</w:t>
      </w:r>
    </w:p>
    <w:p w:rsidR="002926C4" w:rsidRPr="002765B6" w:rsidRDefault="002926C4" w:rsidP="009A00F2">
      <w:pPr>
        <w:pStyle w:val="ListParagraph"/>
        <w:numPr>
          <w:ilvl w:val="0"/>
          <w:numId w:val="22"/>
        </w:numPr>
        <w:tabs>
          <w:tab w:val="right" w:pos="424"/>
        </w:tabs>
        <w:autoSpaceDE w:val="0"/>
        <w:autoSpaceDN w:val="0"/>
        <w:bidi/>
        <w:adjustRightInd w:val="0"/>
        <w:ind w:left="-461" w:hanging="425"/>
        <w:jc w:val="both"/>
        <w:rPr>
          <w:rFonts w:ascii="BZar" w:cs="B Nazanin"/>
          <w:color w:val="000000" w:themeColor="text1"/>
          <w:lang w:bidi="fa-IR"/>
        </w:rPr>
      </w:pPr>
      <w:r w:rsidRPr="002765B6">
        <w:rPr>
          <w:rFonts w:ascii="BZar" w:cs="B Nazanin" w:hint="cs"/>
          <w:color w:val="000000" w:themeColor="text1"/>
          <w:rtl/>
        </w:rPr>
        <w:t>طرف دوم یک نفر را بعنوان</w:t>
      </w:r>
      <w:r w:rsidRPr="002765B6">
        <w:rPr>
          <w:rFonts w:ascii="BZar" w:cs="B Nazanin"/>
          <w:color w:val="000000" w:themeColor="text1"/>
          <w:rtl/>
        </w:rPr>
        <w:t xml:space="preserve"> نماينده تام الاختيار </w:t>
      </w:r>
      <w:r w:rsidRPr="002765B6">
        <w:rPr>
          <w:rFonts w:ascii="BZar" w:cs="B Nazanin" w:hint="cs"/>
          <w:color w:val="000000" w:themeColor="text1"/>
          <w:rtl/>
        </w:rPr>
        <w:t xml:space="preserve">خود </w:t>
      </w:r>
      <w:r w:rsidRPr="002765B6">
        <w:rPr>
          <w:rFonts w:ascii="BZar" w:cs="B Nazanin" w:hint="cs"/>
          <w:color w:val="000000" w:themeColor="text1"/>
          <w:rtl/>
          <w:lang w:bidi="fa-IR"/>
        </w:rPr>
        <w:t>جهت پاسخگویی و ایجاد هماهنگی های لازم در</w:t>
      </w:r>
      <w:r w:rsidR="00830E8E" w:rsidRPr="002765B6">
        <w:rPr>
          <w:rFonts w:ascii="BZar" w:cs="B Nazanin" w:hint="cs"/>
          <w:color w:val="000000" w:themeColor="text1"/>
          <w:rtl/>
          <w:lang w:bidi="fa-IR"/>
        </w:rPr>
        <w:t>جهت</w:t>
      </w:r>
      <w:r w:rsidRPr="002765B6">
        <w:rPr>
          <w:rFonts w:ascii="BZar" w:cs="B Nazanin" w:hint="cs"/>
          <w:color w:val="000000" w:themeColor="text1"/>
          <w:rtl/>
          <w:lang w:bidi="fa-IR"/>
        </w:rPr>
        <w:t xml:space="preserve"> انجام خدمات موضوع قرارداد </w:t>
      </w:r>
      <w:r w:rsidR="00830E8E" w:rsidRPr="002765B6">
        <w:rPr>
          <w:rFonts w:ascii="BZar" w:cs="B Nazanin" w:hint="cs"/>
          <w:color w:val="000000" w:themeColor="text1"/>
          <w:rtl/>
          <w:lang w:bidi="fa-IR"/>
        </w:rPr>
        <w:t>کتبا به طرف اول معرفی نماید و نامبرده موظف به همکاری همه جانبه با نماینده یا ناظر معرفی شده از سوی طرف اول خواهد بود.</w:t>
      </w:r>
    </w:p>
    <w:p w:rsidR="002926C4" w:rsidRPr="002765B6" w:rsidRDefault="002926C4" w:rsidP="009A00F2">
      <w:pPr>
        <w:pStyle w:val="ListParagraph"/>
        <w:numPr>
          <w:ilvl w:val="0"/>
          <w:numId w:val="22"/>
        </w:numPr>
        <w:tabs>
          <w:tab w:val="right" w:pos="424"/>
        </w:tabs>
        <w:autoSpaceDE w:val="0"/>
        <w:autoSpaceDN w:val="0"/>
        <w:bidi/>
        <w:adjustRightInd w:val="0"/>
        <w:ind w:left="-461" w:hanging="425"/>
        <w:jc w:val="both"/>
        <w:rPr>
          <w:rFonts w:ascii="BZar" w:cs="B Nazanin"/>
          <w:color w:val="000000" w:themeColor="text1"/>
          <w:lang w:bidi="fa-IR"/>
        </w:rPr>
      </w:pPr>
      <w:r w:rsidRPr="002765B6">
        <w:rPr>
          <w:rFonts w:ascii="BZar" w:cs="B Nazanin" w:hint="cs"/>
          <w:color w:val="000000" w:themeColor="text1"/>
          <w:rtl/>
          <w:lang w:bidi="fa-IR"/>
        </w:rPr>
        <w:t xml:space="preserve">طرف دوم متعهد می گردد نیروی انسانی واجد شرایط امکانات و تجهیزات را به میزان کافی </w:t>
      </w:r>
      <w:r w:rsidR="00B14875" w:rsidRPr="002765B6">
        <w:rPr>
          <w:rFonts w:ascii="BZar" w:cs="B Nazanin" w:hint="cs"/>
          <w:color w:val="000000" w:themeColor="text1"/>
          <w:rtl/>
          <w:lang w:bidi="fa-IR"/>
        </w:rPr>
        <w:t xml:space="preserve">(به تشخیص ناظر قرارداد) </w:t>
      </w:r>
      <w:r w:rsidRPr="002765B6">
        <w:rPr>
          <w:rFonts w:ascii="BZar" w:cs="B Nazanin" w:hint="cs"/>
          <w:color w:val="000000" w:themeColor="text1"/>
          <w:rtl/>
          <w:lang w:bidi="fa-IR"/>
        </w:rPr>
        <w:t>جهت انجام خدمات موضوع قرارداد به کار گیرد.</w:t>
      </w:r>
    </w:p>
    <w:p w:rsidR="002926C4" w:rsidRPr="002765B6" w:rsidRDefault="002926C4" w:rsidP="009A00F2">
      <w:pPr>
        <w:pStyle w:val="ListParagraph"/>
        <w:numPr>
          <w:ilvl w:val="0"/>
          <w:numId w:val="22"/>
        </w:numPr>
        <w:tabs>
          <w:tab w:val="right" w:pos="424"/>
        </w:tabs>
        <w:autoSpaceDE w:val="0"/>
        <w:autoSpaceDN w:val="0"/>
        <w:bidi/>
        <w:adjustRightInd w:val="0"/>
        <w:ind w:left="-461" w:hanging="425"/>
        <w:jc w:val="both"/>
        <w:rPr>
          <w:rFonts w:ascii="BZar" w:cs="B Nazanin"/>
          <w:color w:val="000000" w:themeColor="text1"/>
          <w:lang w:bidi="fa-IR"/>
        </w:rPr>
      </w:pPr>
      <w:r w:rsidRPr="002765B6">
        <w:rPr>
          <w:rFonts w:ascii="BZar" w:cs="B Nazanin" w:hint="cs"/>
          <w:color w:val="000000" w:themeColor="text1"/>
          <w:rtl/>
          <w:lang w:bidi="fa-IR"/>
        </w:rPr>
        <w:t xml:space="preserve">عدم حضور به موقع تکنسین ، مسئولین یا کارکنان مربوط به </w:t>
      </w:r>
      <w:r w:rsidR="00882595" w:rsidRPr="002765B6">
        <w:rPr>
          <w:rFonts w:ascii="BZar" w:cs="B Nazanin" w:hint="cs"/>
          <w:color w:val="000000" w:themeColor="text1"/>
          <w:rtl/>
          <w:lang w:bidi="fa-IR"/>
        </w:rPr>
        <w:t>طرف دوم</w:t>
      </w:r>
      <w:r w:rsidRPr="002765B6">
        <w:rPr>
          <w:rFonts w:ascii="BZar" w:cs="B Nazanin" w:hint="cs"/>
          <w:color w:val="000000" w:themeColor="text1"/>
          <w:rtl/>
          <w:lang w:bidi="fa-IR"/>
        </w:rPr>
        <w:t xml:space="preserve"> در زمان ها یا مکان های مقرر به منزله تخلف محسوب میگردد.</w:t>
      </w:r>
    </w:p>
    <w:p w:rsidR="002926C4" w:rsidRPr="002765B6" w:rsidRDefault="00882595" w:rsidP="009A00F2">
      <w:pPr>
        <w:pStyle w:val="ListParagraph"/>
        <w:numPr>
          <w:ilvl w:val="0"/>
          <w:numId w:val="22"/>
        </w:numPr>
        <w:tabs>
          <w:tab w:val="right" w:pos="424"/>
        </w:tabs>
        <w:autoSpaceDE w:val="0"/>
        <w:autoSpaceDN w:val="0"/>
        <w:bidi/>
        <w:adjustRightInd w:val="0"/>
        <w:ind w:left="-461" w:hanging="425"/>
        <w:jc w:val="both"/>
        <w:rPr>
          <w:rFonts w:ascii="BZar" w:cs="B Nazanin"/>
          <w:color w:val="000000" w:themeColor="text1"/>
          <w:lang w:bidi="fa-IR"/>
        </w:rPr>
      </w:pPr>
      <w:r w:rsidRPr="002765B6">
        <w:rPr>
          <w:rFonts w:ascii="BZar" w:cs="B Nazanin" w:hint="cs"/>
          <w:color w:val="000000" w:themeColor="text1"/>
          <w:rtl/>
          <w:lang w:bidi="fa-IR"/>
        </w:rPr>
        <w:t>طرف دوم</w:t>
      </w:r>
      <w:r w:rsidR="002926C4" w:rsidRPr="002765B6">
        <w:rPr>
          <w:rFonts w:ascii="BZar" w:cs="B Nazanin" w:hint="cs"/>
          <w:color w:val="000000" w:themeColor="text1"/>
          <w:rtl/>
          <w:lang w:bidi="fa-IR"/>
        </w:rPr>
        <w:t xml:space="preserve"> موظف است در مواقع لزوم فرد جایگزینی را به </w:t>
      </w:r>
      <w:r w:rsidRPr="002765B6">
        <w:rPr>
          <w:rFonts w:ascii="BZar" w:cs="B Nazanin" w:hint="cs"/>
          <w:color w:val="000000" w:themeColor="text1"/>
          <w:rtl/>
          <w:lang w:bidi="fa-IR"/>
        </w:rPr>
        <w:t xml:space="preserve">طرف اول </w:t>
      </w:r>
      <w:r w:rsidR="002926C4" w:rsidRPr="002765B6">
        <w:rPr>
          <w:rFonts w:ascii="BZar" w:cs="B Nazanin" w:hint="cs"/>
          <w:color w:val="000000" w:themeColor="text1"/>
          <w:rtl/>
          <w:lang w:bidi="fa-IR"/>
        </w:rPr>
        <w:t>معرفی نماید.</w:t>
      </w:r>
    </w:p>
    <w:p w:rsidR="002926C4" w:rsidRPr="002765B6" w:rsidRDefault="002926C4" w:rsidP="009A00F2">
      <w:pPr>
        <w:pStyle w:val="ListParagraph"/>
        <w:numPr>
          <w:ilvl w:val="0"/>
          <w:numId w:val="22"/>
        </w:numPr>
        <w:tabs>
          <w:tab w:val="right" w:pos="424"/>
        </w:tabs>
        <w:autoSpaceDE w:val="0"/>
        <w:autoSpaceDN w:val="0"/>
        <w:bidi/>
        <w:adjustRightInd w:val="0"/>
        <w:ind w:left="-461" w:hanging="425"/>
        <w:jc w:val="both"/>
        <w:rPr>
          <w:rFonts w:ascii="BZar" w:cs="B Nazanin"/>
          <w:color w:val="000000" w:themeColor="text1"/>
          <w:lang w:bidi="fa-IR"/>
        </w:rPr>
      </w:pPr>
      <w:r w:rsidRPr="002765B6">
        <w:rPr>
          <w:rFonts w:ascii="BZar" w:cs="B Nazanin" w:hint="cs"/>
          <w:color w:val="000000" w:themeColor="text1"/>
          <w:rtl/>
        </w:rPr>
        <w:t xml:space="preserve">مسئولیت های حقوقی و جزائی ناشی از روابط کار و قانون تامین اجتماعی افراد بکارگیری شده بر عهده طرف دوم بوده و هرگونه پاسخگوئی به شکایات و اجرای آراء مربوط به هیئت های حل اختلاف کارگری و سایر </w:t>
      </w:r>
      <w:r w:rsidR="00F05AA5" w:rsidRPr="002765B6">
        <w:rPr>
          <w:rFonts w:ascii="BZar" w:cs="B Nazanin" w:hint="cs"/>
          <w:color w:val="000000" w:themeColor="text1"/>
          <w:rtl/>
        </w:rPr>
        <w:t>مراجع قضایی و</w:t>
      </w:r>
      <w:r w:rsidRPr="002765B6">
        <w:rPr>
          <w:rFonts w:ascii="BZar" w:cs="B Nazanin" w:hint="cs"/>
          <w:color w:val="000000" w:themeColor="text1"/>
          <w:rtl/>
        </w:rPr>
        <w:t xml:space="preserve"> قانونی در دوران قرارداد و بعد از آن به عهده طرف دوم بوده و طرف اول هیچگونه مسئولیتی نخواهد داشت و در اجرای مفاد این ماده پرداخت کلیه حقوق قانونی کارکنان و پرسنل این </w:t>
      </w:r>
      <w:r w:rsidRPr="002765B6">
        <w:rPr>
          <w:rFonts w:ascii="BZar" w:cs="B Nazanin" w:hint="cs"/>
          <w:color w:val="000000" w:themeColor="text1"/>
          <w:rtl/>
        </w:rPr>
        <w:lastRenderedPageBreak/>
        <w:t xml:space="preserve">قرارداد از جمله بدون قید حصر شامل : (دستمزد، کارمزد، حق السعی، شیفت کاری، نوبت کاری، اضافه کار، سنوات، خسارت اخراج، عائله مندی، بن، پاداش و غیره به عهده طرف دوم است و در پایان کار کلیه مفاصا حساب های لازم را اخذ و به </w:t>
      </w:r>
      <w:r w:rsidR="00F05AA5" w:rsidRPr="002765B6">
        <w:rPr>
          <w:rFonts w:ascii="BZar" w:cs="B Nazanin" w:hint="cs"/>
          <w:color w:val="000000" w:themeColor="text1"/>
          <w:rtl/>
        </w:rPr>
        <w:t>طرف اول</w:t>
      </w:r>
      <w:r w:rsidRPr="002765B6">
        <w:rPr>
          <w:rFonts w:ascii="BZar" w:cs="B Nazanin" w:hint="cs"/>
          <w:color w:val="000000" w:themeColor="text1"/>
          <w:rtl/>
        </w:rPr>
        <w:t xml:space="preserve"> تحویل نماید.</w:t>
      </w:r>
    </w:p>
    <w:p w:rsidR="002926C4" w:rsidRPr="002765B6" w:rsidRDefault="002926C4" w:rsidP="009A00F2">
      <w:pPr>
        <w:pStyle w:val="ListParagraph"/>
        <w:numPr>
          <w:ilvl w:val="0"/>
          <w:numId w:val="22"/>
        </w:numPr>
        <w:tabs>
          <w:tab w:val="right" w:pos="424"/>
        </w:tabs>
        <w:autoSpaceDE w:val="0"/>
        <w:autoSpaceDN w:val="0"/>
        <w:bidi/>
        <w:adjustRightInd w:val="0"/>
        <w:ind w:left="-461" w:hanging="425"/>
        <w:jc w:val="both"/>
        <w:rPr>
          <w:rFonts w:ascii="BZar" w:cs="B Nazanin"/>
          <w:color w:val="000000" w:themeColor="text1"/>
          <w:lang w:bidi="fa-IR"/>
        </w:rPr>
      </w:pPr>
      <w:r w:rsidRPr="002765B6">
        <w:rPr>
          <w:rFonts w:ascii="BZar" w:cs="B Nazanin" w:hint="cs"/>
          <w:color w:val="000000" w:themeColor="text1"/>
          <w:rtl/>
        </w:rPr>
        <w:t xml:space="preserve">ضمانت حسن رفتار و اخلاق کارکنان و کیفیت انجام کار آنان به عهده </w:t>
      </w:r>
      <w:r w:rsidR="00F05AA5" w:rsidRPr="002765B6">
        <w:rPr>
          <w:rFonts w:ascii="BZar" w:cs="B Nazanin" w:hint="cs"/>
          <w:color w:val="000000" w:themeColor="text1"/>
          <w:rtl/>
        </w:rPr>
        <w:t>طرف دوم</w:t>
      </w:r>
      <w:r w:rsidRPr="002765B6">
        <w:rPr>
          <w:rFonts w:ascii="BZar" w:cs="B Nazanin" w:hint="cs"/>
          <w:color w:val="000000" w:themeColor="text1"/>
          <w:rtl/>
        </w:rPr>
        <w:t xml:space="preserve"> است و در مقابل </w:t>
      </w:r>
      <w:r w:rsidR="00F05AA5" w:rsidRPr="002765B6">
        <w:rPr>
          <w:rFonts w:ascii="BZar" w:cs="B Nazanin" w:hint="cs"/>
          <w:color w:val="000000" w:themeColor="text1"/>
          <w:rtl/>
        </w:rPr>
        <w:t xml:space="preserve">طرف اول </w:t>
      </w:r>
      <w:r w:rsidRPr="002765B6">
        <w:rPr>
          <w:rFonts w:ascii="BZar" w:cs="B Nazanin" w:hint="cs"/>
          <w:color w:val="000000" w:themeColor="text1"/>
          <w:rtl/>
        </w:rPr>
        <w:t>پاسخگو می باشد.</w:t>
      </w:r>
    </w:p>
    <w:p w:rsidR="002926C4" w:rsidRPr="002765B6" w:rsidRDefault="002926C4" w:rsidP="009A00F2">
      <w:pPr>
        <w:pStyle w:val="ListParagraph"/>
        <w:numPr>
          <w:ilvl w:val="0"/>
          <w:numId w:val="22"/>
        </w:numPr>
        <w:tabs>
          <w:tab w:val="right" w:pos="424"/>
        </w:tabs>
        <w:autoSpaceDE w:val="0"/>
        <w:autoSpaceDN w:val="0"/>
        <w:bidi/>
        <w:adjustRightInd w:val="0"/>
        <w:ind w:left="-461" w:hanging="425"/>
        <w:jc w:val="both"/>
        <w:rPr>
          <w:rFonts w:ascii="BZar" w:cs="B Nazanin"/>
          <w:color w:val="000000" w:themeColor="text1"/>
          <w:lang w:bidi="fa-IR"/>
        </w:rPr>
      </w:pPr>
      <w:r w:rsidRPr="002765B6">
        <w:rPr>
          <w:rFonts w:ascii="BZar" w:cs="B Nazanin" w:hint="cs"/>
          <w:color w:val="000000" w:themeColor="text1"/>
          <w:rtl/>
        </w:rPr>
        <w:t>طرف دوم موظف به حفظ و حراست از کلیه اموال تحویلی و محل مورد واگذار شده جهت انجام موضوع قرارداد است و در صورت احراز تخطی در هر گونه حادثه ای مسئولیت تامین و جایگزینی وسایل و بازسازی محل را به عهده دارد در صورت تخطی از آن و ورود خسارت هزینه های مربوطه از محل مطالبات و سایر تضمین های طرف دوم کسر خواهد شد و در این صورت طرف دوم حق هیچ گونه اعتراضی ندارد.</w:t>
      </w:r>
    </w:p>
    <w:p w:rsidR="002926C4" w:rsidRPr="002765B6" w:rsidRDefault="002926C4" w:rsidP="009A00F2">
      <w:pPr>
        <w:pStyle w:val="ListParagraph"/>
        <w:numPr>
          <w:ilvl w:val="0"/>
          <w:numId w:val="22"/>
        </w:numPr>
        <w:tabs>
          <w:tab w:val="right" w:pos="424"/>
        </w:tabs>
        <w:autoSpaceDE w:val="0"/>
        <w:autoSpaceDN w:val="0"/>
        <w:bidi/>
        <w:adjustRightInd w:val="0"/>
        <w:ind w:left="-461" w:hanging="425"/>
        <w:jc w:val="both"/>
        <w:rPr>
          <w:rFonts w:ascii="BZar" w:cs="B Nazanin"/>
          <w:color w:val="000000" w:themeColor="text1"/>
          <w:lang w:bidi="fa-IR"/>
        </w:rPr>
      </w:pPr>
      <w:r w:rsidRPr="002765B6">
        <w:rPr>
          <w:rFonts w:ascii="BZar" w:cs="B Nazanin" w:hint="cs"/>
          <w:color w:val="000000" w:themeColor="text1"/>
          <w:rtl/>
        </w:rPr>
        <w:t xml:space="preserve">چنانچه </w:t>
      </w:r>
      <w:r w:rsidRPr="002765B6">
        <w:rPr>
          <w:rFonts w:ascii="BZar" w:cs="B Nazanin"/>
          <w:color w:val="000000" w:themeColor="text1"/>
          <w:rtl/>
        </w:rPr>
        <w:t xml:space="preserve">خساراتي كه در اثر عدم توانمندي فني و يا بدليل تاخير غير قابل قبول از سوي شركت  طرف </w:t>
      </w:r>
      <w:r w:rsidR="00F4116F" w:rsidRPr="002765B6">
        <w:rPr>
          <w:rFonts w:ascii="BZar" w:cs="B Nazanin" w:hint="cs"/>
          <w:color w:val="000000" w:themeColor="text1"/>
          <w:rtl/>
        </w:rPr>
        <w:t>دوم</w:t>
      </w:r>
      <w:r w:rsidRPr="002765B6">
        <w:rPr>
          <w:rFonts w:ascii="BZar" w:cs="B Nazanin"/>
          <w:color w:val="000000" w:themeColor="text1"/>
          <w:rtl/>
        </w:rPr>
        <w:t xml:space="preserve"> به </w:t>
      </w:r>
      <w:r w:rsidR="00F4116F" w:rsidRPr="002765B6">
        <w:rPr>
          <w:rFonts w:ascii="BZar" w:cs="B Nazanin" w:hint="cs"/>
          <w:color w:val="000000" w:themeColor="text1"/>
          <w:rtl/>
        </w:rPr>
        <w:t>طرف اول</w:t>
      </w:r>
      <w:r w:rsidRPr="002765B6">
        <w:rPr>
          <w:rFonts w:ascii="BZar" w:cs="B Nazanin"/>
          <w:color w:val="000000" w:themeColor="text1"/>
          <w:rtl/>
        </w:rPr>
        <w:t xml:space="preserve"> وارد شود</w:t>
      </w:r>
      <w:r w:rsidRPr="002765B6">
        <w:rPr>
          <w:rFonts w:ascii="BZar" w:cs="B Nazanin" w:hint="cs"/>
          <w:color w:val="000000" w:themeColor="text1"/>
          <w:rtl/>
        </w:rPr>
        <w:t xml:space="preserve">، </w:t>
      </w:r>
      <w:r w:rsidR="00F4116F" w:rsidRPr="002765B6">
        <w:rPr>
          <w:rFonts w:ascii="BZar" w:cs="B Nazanin" w:hint="cs"/>
          <w:color w:val="000000" w:themeColor="text1"/>
          <w:rtl/>
        </w:rPr>
        <w:t>طرف اول</w:t>
      </w:r>
      <w:r w:rsidRPr="002765B6">
        <w:rPr>
          <w:rFonts w:cs="B Nazanin" w:hint="cs"/>
          <w:color w:val="000000" w:themeColor="text1"/>
          <w:rtl/>
        </w:rPr>
        <w:t xml:space="preserve"> مي‌تواند تا میزان خسارت وارده از </w:t>
      </w:r>
      <w:r w:rsidR="00F4116F" w:rsidRPr="002765B6">
        <w:rPr>
          <w:rFonts w:cs="B Nazanin" w:hint="cs"/>
          <w:color w:val="000000" w:themeColor="text1"/>
          <w:rtl/>
        </w:rPr>
        <w:t>محل تضامین أخذ شده برداشت</w:t>
      </w:r>
      <w:r w:rsidRPr="002765B6">
        <w:rPr>
          <w:rFonts w:cs="B Nazanin" w:hint="cs"/>
          <w:color w:val="000000" w:themeColor="text1"/>
          <w:rtl/>
        </w:rPr>
        <w:t xml:space="preserve"> نمايد </w:t>
      </w:r>
      <w:r w:rsidRPr="002765B6">
        <w:rPr>
          <w:rFonts w:ascii="BZar" w:cs="B Nazanin" w:hint="cs"/>
          <w:color w:val="000000" w:themeColor="text1"/>
          <w:rtl/>
        </w:rPr>
        <w:t>و مسئوليت</w:t>
      </w:r>
      <w:r w:rsidRPr="002765B6">
        <w:rPr>
          <w:rFonts w:ascii="BZar" w:cs="B Nazanin"/>
          <w:color w:val="000000" w:themeColor="text1"/>
        </w:rPr>
        <w:t xml:space="preserve"> </w:t>
      </w:r>
      <w:r w:rsidRPr="002765B6">
        <w:rPr>
          <w:rFonts w:ascii="BZar" w:cs="B Nazanin" w:hint="cs"/>
          <w:color w:val="000000" w:themeColor="text1"/>
          <w:rtl/>
        </w:rPr>
        <w:t>هرگونه</w:t>
      </w:r>
      <w:r w:rsidRPr="002765B6">
        <w:rPr>
          <w:rFonts w:ascii="BZar" w:cs="B Nazanin"/>
          <w:color w:val="000000" w:themeColor="text1"/>
        </w:rPr>
        <w:t xml:space="preserve"> </w:t>
      </w:r>
      <w:r w:rsidRPr="002765B6">
        <w:rPr>
          <w:rFonts w:ascii="BZar" w:cs="B Nazanin" w:hint="cs"/>
          <w:color w:val="000000" w:themeColor="text1"/>
          <w:rtl/>
        </w:rPr>
        <w:t>حوادث</w:t>
      </w:r>
      <w:r w:rsidRPr="002765B6">
        <w:rPr>
          <w:rFonts w:ascii="BZar" w:cs="B Nazanin"/>
          <w:color w:val="000000" w:themeColor="text1"/>
        </w:rPr>
        <w:t xml:space="preserve"> </w:t>
      </w:r>
      <w:r w:rsidRPr="002765B6">
        <w:rPr>
          <w:rFonts w:ascii="BZar" w:cs="B Nazanin" w:hint="cs"/>
          <w:color w:val="000000" w:themeColor="text1"/>
          <w:rtl/>
        </w:rPr>
        <w:t>ناشي</w:t>
      </w:r>
      <w:r w:rsidRPr="002765B6">
        <w:rPr>
          <w:rFonts w:ascii="BZar" w:cs="B Nazanin"/>
          <w:color w:val="000000" w:themeColor="text1"/>
        </w:rPr>
        <w:t xml:space="preserve"> </w:t>
      </w:r>
      <w:r w:rsidRPr="002765B6">
        <w:rPr>
          <w:rFonts w:ascii="BZar" w:cs="B Nazanin" w:hint="cs"/>
          <w:color w:val="000000" w:themeColor="text1"/>
          <w:rtl/>
        </w:rPr>
        <w:t>از</w:t>
      </w:r>
      <w:r w:rsidRPr="002765B6">
        <w:rPr>
          <w:rFonts w:ascii="BZar" w:cs="B Nazanin"/>
          <w:color w:val="000000" w:themeColor="text1"/>
        </w:rPr>
        <w:t xml:space="preserve"> </w:t>
      </w:r>
      <w:r w:rsidRPr="002765B6">
        <w:rPr>
          <w:rFonts w:ascii="BZar" w:cs="B Nazanin" w:hint="cs"/>
          <w:color w:val="000000" w:themeColor="text1"/>
          <w:rtl/>
        </w:rPr>
        <w:t>کار</w:t>
      </w:r>
      <w:r w:rsidRPr="002765B6">
        <w:rPr>
          <w:rFonts w:ascii="BZar" w:cs="B Nazanin"/>
          <w:color w:val="000000" w:themeColor="text1"/>
        </w:rPr>
        <w:t xml:space="preserve"> </w:t>
      </w:r>
      <w:r w:rsidRPr="002765B6">
        <w:rPr>
          <w:rFonts w:ascii="BZar" w:cs="B Nazanin" w:hint="cs"/>
          <w:color w:val="000000" w:themeColor="text1"/>
          <w:rtl/>
        </w:rPr>
        <w:t>بعهده</w:t>
      </w:r>
      <w:r w:rsidRPr="002765B6">
        <w:rPr>
          <w:rFonts w:ascii="BZar" w:cs="B Nazanin"/>
          <w:color w:val="000000" w:themeColor="text1"/>
        </w:rPr>
        <w:t xml:space="preserve"> </w:t>
      </w:r>
      <w:r w:rsidR="00F4116F" w:rsidRPr="002765B6">
        <w:rPr>
          <w:rFonts w:ascii="BZar" w:cs="B Nazanin" w:hint="cs"/>
          <w:color w:val="000000" w:themeColor="text1"/>
          <w:rtl/>
        </w:rPr>
        <w:t>طرف دوم</w:t>
      </w:r>
      <w:r w:rsidRPr="002765B6">
        <w:rPr>
          <w:rFonts w:ascii="BZar" w:cs="B Nazanin" w:hint="cs"/>
          <w:color w:val="000000" w:themeColor="text1"/>
          <w:rtl/>
        </w:rPr>
        <w:t xml:space="preserve"> ميباشد</w:t>
      </w:r>
      <w:r w:rsidRPr="002765B6">
        <w:rPr>
          <w:rFonts w:ascii="BZar" w:cs="B Nazanin"/>
          <w:color w:val="000000" w:themeColor="text1"/>
        </w:rPr>
        <w:t xml:space="preserve"> .</w:t>
      </w:r>
    </w:p>
    <w:p w:rsidR="002926C4" w:rsidRPr="002765B6" w:rsidRDefault="002926C4" w:rsidP="009A00F2">
      <w:pPr>
        <w:pStyle w:val="ListParagraph"/>
        <w:numPr>
          <w:ilvl w:val="0"/>
          <w:numId w:val="22"/>
        </w:numPr>
        <w:tabs>
          <w:tab w:val="right" w:pos="424"/>
        </w:tabs>
        <w:autoSpaceDE w:val="0"/>
        <w:autoSpaceDN w:val="0"/>
        <w:bidi/>
        <w:adjustRightInd w:val="0"/>
        <w:ind w:left="-461" w:hanging="425"/>
        <w:jc w:val="both"/>
        <w:rPr>
          <w:rFonts w:ascii="BZar" w:cs="B Nazanin"/>
          <w:color w:val="000000" w:themeColor="text1"/>
          <w:lang w:bidi="fa-IR"/>
        </w:rPr>
      </w:pPr>
      <w:r w:rsidRPr="002765B6">
        <w:rPr>
          <w:rFonts w:ascii="BZar" w:cs="B Nazanin" w:hint="cs"/>
          <w:color w:val="000000" w:themeColor="text1"/>
          <w:rtl/>
        </w:rPr>
        <w:t>طرف دوم اعلام می نماید که از موضوع قرارداد اطلاع کامل داشته و به عذر عدم اطلاع نمی تواند هیچ یک از مواد و شرایط را نادیده گرفته و نقض نماید.</w:t>
      </w:r>
    </w:p>
    <w:p w:rsidR="002926C4"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cs"/>
          <w:color w:val="000000" w:themeColor="text1"/>
          <w:rtl/>
        </w:rPr>
        <w:t xml:space="preserve">در صورتی که انتخاب </w:t>
      </w:r>
      <w:r w:rsidR="00594949" w:rsidRPr="002765B6">
        <w:rPr>
          <w:rFonts w:ascii="BZar" w:cs="B Nazanin" w:hint="cs"/>
          <w:color w:val="000000" w:themeColor="text1"/>
          <w:rtl/>
        </w:rPr>
        <w:t>شرکت</w:t>
      </w:r>
      <w:r w:rsidRPr="002765B6">
        <w:rPr>
          <w:rFonts w:ascii="BZar" w:cs="B Nazanin" w:hint="cs"/>
          <w:color w:val="000000" w:themeColor="text1"/>
          <w:rtl/>
        </w:rPr>
        <w:t xml:space="preserve"> جدید قبل از پایان یافتن مدت قرارداد </w:t>
      </w:r>
      <w:r w:rsidR="00594949" w:rsidRPr="002765B6">
        <w:rPr>
          <w:rFonts w:ascii="BZar" w:cs="B Nazanin" w:hint="cs"/>
          <w:color w:val="000000" w:themeColor="text1"/>
          <w:rtl/>
        </w:rPr>
        <w:t>طرف دوم</w:t>
      </w:r>
      <w:r w:rsidRPr="002765B6">
        <w:rPr>
          <w:rFonts w:ascii="BZar" w:cs="B Nazanin" w:hint="cs"/>
          <w:color w:val="000000" w:themeColor="text1"/>
          <w:rtl/>
        </w:rPr>
        <w:t xml:space="preserve"> فعلی میسر نشود </w:t>
      </w:r>
      <w:r w:rsidR="00594949" w:rsidRPr="002765B6">
        <w:rPr>
          <w:rFonts w:ascii="BZar" w:cs="B Nazanin" w:hint="cs"/>
          <w:color w:val="000000" w:themeColor="text1"/>
          <w:rtl/>
        </w:rPr>
        <w:t>طرف دوم</w:t>
      </w:r>
      <w:r w:rsidRPr="002765B6">
        <w:rPr>
          <w:rFonts w:ascii="BZar" w:cs="B Nazanin" w:hint="cs"/>
          <w:color w:val="000000" w:themeColor="text1"/>
          <w:rtl/>
        </w:rPr>
        <w:t xml:space="preserve"> موظف است در پایان مدت قرارداد</w:t>
      </w:r>
      <w:r w:rsidR="00910799" w:rsidRPr="002765B6">
        <w:rPr>
          <w:rFonts w:ascii="BZar" w:cs="B Nazanin" w:hint="cs"/>
          <w:color w:val="000000" w:themeColor="text1"/>
          <w:rtl/>
        </w:rPr>
        <w:t xml:space="preserve"> بدون افزایش مبلغ قرارداد</w:t>
      </w:r>
      <w:r w:rsidRPr="002765B6">
        <w:rPr>
          <w:rFonts w:ascii="BZar" w:cs="B Nazanin" w:hint="cs"/>
          <w:color w:val="000000" w:themeColor="text1"/>
          <w:rtl/>
        </w:rPr>
        <w:t xml:space="preserve"> ، تا انتخاب </w:t>
      </w:r>
      <w:r w:rsidR="00594949" w:rsidRPr="002765B6">
        <w:rPr>
          <w:rFonts w:ascii="BZar" w:cs="B Nazanin" w:hint="cs"/>
          <w:color w:val="000000" w:themeColor="text1"/>
          <w:rtl/>
        </w:rPr>
        <w:t>شرکت</w:t>
      </w:r>
      <w:r w:rsidRPr="002765B6">
        <w:rPr>
          <w:rFonts w:ascii="BZar" w:cs="B Nazanin" w:hint="cs"/>
          <w:color w:val="000000" w:themeColor="text1"/>
          <w:rtl/>
        </w:rPr>
        <w:t xml:space="preserve"> جدید (حداکثر تا سه ماه) با مجوز دانشگاه مبنی بر تمدید مدت قرارداد </w:t>
      </w:r>
      <w:r w:rsidR="00594949" w:rsidRPr="002765B6">
        <w:rPr>
          <w:rFonts w:ascii="BZar" w:cs="B Nazanin" w:hint="cs"/>
          <w:color w:val="000000" w:themeColor="text1"/>
          <w:rtl/>
        </w:rPr>
        <w:t>شرکت طرف دوم</w:t>
      </w:r>
      <w:r w:rsidRPr="002765B6">
        <w:rPr>
          <w:rFonts w:ascii="BZar" w:cs="B Nazanin" w:hint="cs"/>
          <w:color w:val="000000" w:themeColor="text1"/>
          <w:rtl/>
        </w:rPr>
        <w:t xml:space="preserve"> فعلی به فعالیت خود ادامه دهد.</w:t>
      </w:r>
    </w:p>
    <w:p w:rsidR="002926C4"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cs"/>
          <w:color w:val="000000" w:themeColor="text1"/>
          <w:rtl/>
        </w:rPr>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rsidR="002926C4" w:rsidRPr="002765B6" w:rsidRDefault="002926C4" w:rsidP="009A00F2">
      <w:pPr>
        <w:pStyle w:val="ListParagraph"/>
        <w:numPr>
          <w:ilvl w:val="0"/>
          <w:numId w:val="22"/>
        </w:numPr>
        <w:tabs>
          <w:tab w:val="right" w:pos="-319"/>
        </w:tabs>
        <w:autoSpaceDE w:val="0"/>
        <w:autoSpaceDN w:val="0"/>
        <w:bidi/>
        <w:adjustRightInd w:val="0"/>
        <w:ind w:left="-461" w:hanging="425"/>
        <w:jc w:val="both"/>
        <w:rPr>
          <w:rFonts w:ascii="BZar" w:cs="B Nazanin"/>
          <w:color w:val="000000" w:themeColor="text1"/>
          <w:lang w:bidi="fa-IR"/>
        </w:rPr>
      </w:pPr>
      <w:r w:rsidRPr="002765B6">
        <w:rPr>
          <w:rFonts w:ascii="BZar" w:cs="B Nazanin" w:hint="cs"/>
          <w:color w:val="000000" w:themeColor="text1"/>
          <w:rtl/>
        </w:rPr>
        <w:t>طرف دوم موظف است افراد مورد نیاز برای اجرای این قرارداد را ظرف یک هفته پس از امضا این قرارداد کتبا به طرف اول معرفی می نماید و نسبت به اخذ تائی</w:t>
      </w:r>
      <w:r w:rsidR="00911DD6" w:rsidRPr="002765B6">
        <w:rPr>
          <w:rFonts w:ascii="BZar" w:cs="B Nazanin" w:hint="cs"/>
          <w:color w:val="000000" w:themeColor="text1"/>
          <w:rtl/>
        </w:rPr>
        <w:t>دی</w:t>
      </w:r>
      <w:r w:rsidRPr="002765B6">
        <w:rPr>
          <w:rFonts w:ascii="BZar" w:cs="B Nazanin" w:hint="cs"/>
          <w:color w:val="000000" w:themeColor="text1"/>
          <w:rtl/>
        </w:rPr>
        <w:t>ه سوابق و مدارک فنی پرسنل از نماینده طرف اول اقدام نماید.</w:t>
      </w:r>
    </w:p>
    <w:p w:rsidR="002926C4"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cs"/>
          <w:color w:val="000000" w:themeColor="text1"/>
          <w:rtl/>
        </w:rPr>
        <w:t>طرف دوم موظف است در صورت جابجائی و یا افزایش پرسنل خود ، آموزش های لازم کسب شده و در خصوص نحوه کار و پشتیبانی تجهیزات طرف اول را به پرسنل جدید آموزش و انتقال دهد و زمان جابجایی پرسنل طرف دوم، با تائید مسئول فناوری اطلاعات طرف اول می باشد.</w:t>
      </w:r>
    </w:p>
    <w:p w:rsidR="002926C4"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cs"/>
          <w:color w:val="000000" w:themeColor="text1"/>
          <w:rtl/>
        </w:rPr>
        <w:t>طرف اول از نیروهای معرفی شده مصاحبه فنی نموده و در صورت عدم تائید هر یک از نیروهای معرفی شده ، طرف دوم موظف است ظرف یک روز نسبت به جایگزینی فرد یا افراد مناسب اقدام نماید.</w:t>
      </w:r>
    </w:p>
    <w:p w:rsidR="002926C4"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cs"/>
          <w:color w:val="000000" w:themeColor="text1"/>
          <w:rtl/>
        </w:rPr>
        <w:t>جهت جلوگیری از هرگونه وقفه در انجام درخواست های طرف اول و یا مرتفع نمودن مشکلات احتمالی پیش آمده، طرف دوم می بایست بنا به ضرورت و تشخیص متخصصین مربوطه بیشتری را در محل طرف اول حاضر نماید.</w:t>
      </w:r>
    </w:p>
    <w:p w:rsidR="002926C4" w:rsidRPr="002765B6" w:rsidRDefault="00FA08D6" w:rsidP="009A00F2">
      <w:pPr>
        <w:pStyle w:val="ListParagraph"/>
        <w:numPr>
          <w:ilvl w:val="0"/>
          <w:numId w:val="22"/>
        </w:numPr>
        <w:tabs>
          <w:tab w:val="right" w:pos="-319"/>
        </w:tabs>
        <w:autoSpaceDE w:val="0"/>
        <w:autoSpaceDN w:val="0"/>
        <w:bidi/>
        <w:adjustRightInd w:val="0"/>
        <w:ind w:left="-461" w:hanging="425"/>
        <w:jc w:val="both"/>
        <w:rPr>
          <w:rFonts w:ascii="BZar" w:cs="B Nazanin"/>
          <w:color w:val="000000" w:themeColor="text1"/>
          <w:lang w:bidi="fa-IR"/>
        </w:rPr>
      </w:pPr>
      <w:r w:rsidRPr="002765B6">
        <w:rPr>
          <w:rFonts w:ascii="BZar" w:cs="B Nazanin" w:hint="cs"/>
          <w:color w:val="000000" w:themeColor="text1"/>
          <w:rtl/>
        </w:rPr>
        <w:t xml:space="preserve">طرف دوم </w:t>
      </w:r>
      <w:r w:rsidR="002926C4" w:rsidRPr="002765B6">
        <w:rPr>
          <w:rFonts w:ascii="BZar" w:cs="B Nazanin" w:hint="cs"/>
          <w:color w:val="000000" w:themeColor="text1"/>
          <w:rtl/>
        </w:rPr>
        <w:t xml:space="preserve">متعهد می گردد در اسرع وقت نسبت به رفع مشکلات </w:t>
      </w:r>
      <w:r w:rsidRPr="002765B6">
        <w:rPr>
          <w:rFonts w:ascii="BZar" w:cs="B Nazanin" w:hint="cs"/>
          <w:color w:val="000000" w:themeColor="text1"/>
          <w:rtl/>
        </w:rPr>
        <w:t>طرف اول</w:t>
      </w:r>
      <w:r w:rsidR="002926C4" w:rsidRPr="002765B6">
        <w:rPr>
          <w:rFonts w:ascii="BZar" w:cs="B Nazanin" w:hint="cs"/>
          <w:color w:val="000000" w:themeColor="text1"/>
          <w:rtl/>
        </w:rPr>
        <w:t xml:space="preserve"> اقدام نماید.</w:t>
      </w:r>
    </w:p>
    <w:p w:rsidR="002926C4" w:rsidRPr="002765B6" w:rsidRDefault="00FA08D6" w:rsidP="009A00F2">
      <w:pPr>
        <w:pStyle w:val="ListParagraph"/>
        <w:numPr>
          <w:ilvl w:val="0"/>
          <w:numId w:val="22"/>
        </w:numPr>
        <w:tabs>
          <w:tab w:val="right" w:pos="-319"/>
        </w:tabs>
        <w:autoSpaceDE w:val="0"/>
        <w:autoSpaceDN w:val="0"/>
        <w:bidi/>
        <w:adjustRightInd w:val="0"/>
        <w:ind w:left="-461" w:hanging="425"/>
        <w:jc w:val="both"/>
        <w:rPr>
          <w:rFonts w:ascii="BZar" w:cs="B Nazanin"/>
          <w:color w:val="000000" w:themeColor="text1"/>
          <w:lang w:bidi="fa-IR"/>
        </w:rPr>
      </w:pPr>
      <w:r w:rsidRPr="002765B6">
        <w:rPr>
          <w:rFonts w:ascii="BZar" w:cs="B Nazanin" w:hint="cs"/>
          <w:color w:val="000000" w:themeColor="text1"/>
          <w:rtl/>
        </w:rPr>
        <w:t xml:space="preserve">طرف دوم </w:t>
      </w:r>
      <w:r w:rsidR="002926C4" w:rsidRPr="002765B6">
        <w:rPr>
          <w:rFonts w:ascii="BZar" w:cs="B Nazanin" w:hint="cs"/>
          <w:color w:val="000000" w:themeColor="text1"/>
          <w:rtl/>
        </w:rPr>
        <w:t xml:space="preserve">متعهد می گردد که خدمات موضوع قرارداد را طبق برنامه زمانبندی که به تائید </w:t>
      </w:r>
      <w:r w:rsidRPr="002765B6">
        <w:rPr>
          <w:rFonts w:ascii="BZar" w:cs="B Nazanin" w:hint="cs"/>
          <w:color w:val="000000" w:themeColor="text1"/>
          <w:rtl/>
        </w:rPr>
        <w:t>طرف اول</w:t>
      </w:r>
      <w:r w:rsidR="002926C4" w:rsidRPr="002765B6">
        <w:rPr>
          <w:rFonts w:ascii="BZar" w:cs="B Nazanin" w:hint="cs"/>
          <w:color w:val="000000" w:themeColor="text1"/>
          <w:rtl/>
        </w:rPr>
        <w:t xml:space="preserve"> می رساند ، انجام دهد.</w:t>
      </w:r>
    </w:p>
    <w:p w:rsidR="002926C4" w:rsidRPr="002765B6" w:rsidRDefault="00FA08D6"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cs"/>
          <w:color w:val="000000" w:themeColor="text1"/>
          <w:rtl/>
        </w:rPr>
        <w:t xml:space="preserve">طرف دوم </w:t>
      </w:r>
      <w:r w:rsidR="002926C4" w:rsidRPr="002765B6">
        <w:rPr>
          <w:rFonts w:ascii="BZar" w:cs="B Nazanin"/>
          <w:color w:val="000000" w:themeColor="text1"/>
          <w:rtl/>
        </w:rPr>
        <w:t>موظف به حفظ و رعايت امانت و جلوگيري از دسترسي افراد غير مجاز به اطلاعات</w:t>
      </w:r>
      <w:r w:rsidR="002926C4" w:rsidRPr="002765B6">
        <w:rPr>
          <w:rFonts w:ascii="BZar" w:cs="B Nazanin" w:hint="cs"/>
          <w:color w:val="000000" w:themeColor="text1"/>
          <w:rtl/>
          <w:lang w:bidi="fa-IR"/>
        </w:rPr>
        <w:t>ی</w:t>
      </w:r>
      <w:r w:rsidR="002926C4" w:rsidRPr="002765B6">
        <w:rPr>
          <w:rFonts w:ascii="BZar" w:cs="B Nazanin"/>
          <w:color w:val="000000" w:themeColor="text1"/>
          <w:rtl/>
        </w:rPr>
        <w:t xml:space="preserve"> </w:t>
      </w:r>
      <w:r w:rsidR="002926C4" w:rsidRPr="002765B6">
        <w:rPr>
          <w:rFonts w:ascii="BZar" w:cs="B Nazanin" w:hint="cs"/>
          <w:color w:val="000000" w:themeColor="text1"/>
          <w:rtl/>
        </w:rPr>
        <w:t xml:space="preserve">که </w:t>
      </w:r>
      <w:r w:rsidR="002926C4" w:rsidRPr="002765B6">
        <w:rPr>
          <w:rFonts w:ascii="BZar" w:cs="B Nazanin"/>
          <w:color w:val="000000" w:themeColor="text1"/>
          <w:rtl/>
        </w:rPr>
        <w:t>در طي مراحل قرارداد در اختيار او قرار گرفته</w:t>
      </w:r>
      <w:r w:rsidR="002926C4" w:rsidRPr="002765B6">
        <w:rPr>
          <w:rFonts w:ascii="BZar" w:cs="B Nazanin" w:hint="cs"/>
          <w:color w:val="000000" w:themeColor="text1"/>
          <w:rtl/>
        </w:rPr>
        <w:t xml:space="preserve"> و محرمانه تلقی شده ، </w:t>
      </w:r>
      <w:r w:rsidR="002926C4" w:rsidRPr="002765B6">
        <w:rPr>
          <w:rFonts w:ascii="BZar" w:cs="B Nazanin"/>
          <w:color w:val="000000" w:themeColor="text1"/>
          <w:rtl/>
        </w:rPr>
        <w:t>م</w:t>
      </w:r>
      <w:r w:rsidR="002926C4" w:rsidRPr="002765B6">
        <w:rPr>
          <w:rFonts w:ascii="BZar" w:cs="B Nazanin" w:hint="cs"/>
          <w:color w:val="000000" w:themeColor="text1"/>
          <w:rtl/>
        </w:rPr>
        <w:t>ی‌</w:t>
      </w:r>
      <w:r w:rsidR="002926C4" w:rsidRPr="002765B6">
        <w:rPr>
          <w:rFonts w:ascii="BZar" w:cs="B Nazanin" w:hint="eastAsia"/>
          <w:color w:val="000000" w:themeColor="text1"/>
          <w:rtl/>
        </w:rPr>
        <w:t>باشد</w:t>
      </w:r>
      <w:r w:rsidR="002926C4" w:rsidRPr="002765B6">
        <w:rPr>
          <w:rFonts w:ascii="BZar" w:cs="B Nazanin" w:hint="cs"/>
          <w:color w:val="000000" w:themeColor="text1"/>
          <w:rtl/>
        </w:rPr>
        <w:t xml:space="preserve"> و حق استفاده از آن ها را در هیچ شرایطی دارا نمی باشد.</w:t>
      </w:r>
    </w:p>
    <w:p w:rsidR="009A00F2"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cs"/>
          <w:color w:val="000000" w:themeColor="text1"/>
          <w:rtl/>
        </w:rPr>
        <w:t xml:space="preserve">معرفی و ارائه مستندات در زمینه الگوی حداقل نیازهای سخت افزاری و تجهیزات لازم جهت سرورها </w:t>
      </w:r>
      <w:r w:rsidRPr="002765B6">
        <w:rPr>
          <w:rFonts w:ascii="BZar" w:cs="B Nazanin"/>
          <w:color w:val="000000" w:themeColor="text1"/>
          <w:rtl/>
        </w:rPr>
        <w:t xml:space="preserve">از تعهدات </w:t>
      </w:r>
      <w:r w:rsidR="0019769A" w:rsidRPr="002765B6">
        <w:rPr>
          <w:rFonts w:ascii="BZar" w:cs="B Nazanin" w:hint="cs"/>
          <w:color w:val="000000" w:themeColor="text1"/>
          <w:rtl/>
        </w:rPr>
        <w:t>طرف دوم</w:t>
      </w:r>
      <w:r w:rsidRPr="002765B6">
        <w:rPr>
          <w:rFonts w:ascii="BZar" w:cs="B Nazanin" w:hint="cs"/>
          <w:color w:val="000000" w:themeColor="text1"/>
          <w:rtl/>
        </w:rPr>
        <w:t xml:space="preserve"> می‌باشد.</w:t>
      </w:r>
    </w:p>
    <w:p w:rsidR="009A00F2" w:rsidRPr="002765B6" w:rsidRDefault="0019769A"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cs"/>
          <w:color w:val="000000" w:themeColor="text1"/>
          <w:rtl/>
        </w:rPr>
        <w:t xml:space="preserve">طرف دوم </w:t>
      </w:r>
      <w:r w:rsidR="002926C4" w:rsidRPr="002765B6">
        <w:rPr>
          <w:rFonts w:ascii="BZar" w:cs="B Nazanin"/>
          <w:color w:val="000000" w:themeColor="text1"/>
          <w:rtl/>
        </w:rPr>
        <w:t>متعهد مي</w:t>
      </w:r>
      <w:r w:rsidR="002926C4" w:rsidRPr="002765B6">
        <w:rPr>
          <w:rFonts w:ascii="BZar" w:cs="B Nazanin" w:hint="cs"/>
          <w:color w:val="000000" w:themeColor="text1"/>
          <w:rtl/>
        </w:rPr>
        <w:t>‌</w:t>
      </w:r>
      <w:r w:rsidR="002926C4" w:rsidRPr="002765B6">
        <w:rPr>
          <w:rFonts w:ascii="BZar" w:cs="B Nazanin"/>
          <w:color w:val="000000" w:themeColor="text1"/>
          <w:rtl/>
        </w:rPr>
        <w:t>گردد كه مشمول قانون منع مداخله كارمندان دولت در معاملات دولتي مصوب</w:t>
      </w:r>
      <w:r w:rsidRPr="002765B6">
        <w:rPr>
          <w:rFonts w:ascii="BZar" w:cs="B Nazanin" w:hint="cs"/>
          <w:color w:val="000000" w:themeColor="text1"/>
          <w:rtl/>
        </w:rPr>
        <w:t xml:space="preserve"> دی ماه</w:t>
      </w:r>
      <w:r w:rsidR="002926C4" w:rsidRPr="002765B6">
        <w:rPr>
          <w:rFonts w:ascii="BZar" w:cs="B Nazanin"/>
          <w:color w:val="000000" w:themeColor="text1"/>
          <w:rtl/>
        </w:rPr>
        <w:t xml:space="preserve"> 1337 نمي</w:t>
      </w:r>
      <w:r w:rsidR="002926C4" w:rsidRPr="002765B6">
        <w:rPr>
          <w:rFonts w:ascii="BZar" w:cs="B Nazanin" w:hint="cs"/>
          <w:color w:val="000000" w:themeColor="text1"/>
          <w:rtl/>
        </w:rPr>
        <w:t>‌</w:t>
      </w:r>
      <w:r w:rsidR="002926C4" w:rsidRPr="002765B6">
        <w:rPr>
          <w:rFonts w:ascii="BZar" w:cs="B Nazanin"/>
          <w:color w:val="000000" w:themeColor="text1"/>
          <w:rtl/>
        </w:rPr>
        <w:t>باشد.</w:t>
      </w:r>
    </w:p>
    <w:p w:rsidR="002926C4" w:rsidRPr="002765B6" w:rsidRDefault="0019769A"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cs"/>
          <w:color w:val="000000" w:themeColor="text1"/>
          <w:rtl/>
        </w:rPr>
        <w:t xml:space="preserve">طرف دوم </w:t>
      </w:r>
      <w:r w:rsidR="002926C4" w:rsidRPr="002765B6">
        <w:rPr>
          <w:rFonts w:ascii="BZar" w:cs="B Nazanin"/>
          <w:color w:val="000000" w:themeColor="text1"/>
          <w:rtl/>
        </w:rPr>
        <w:t>موظف به رعايت نظام‌هاي جاري دستگاه، حفظ اسرار و نكات ايمني و رعا</w:t>
      </w:r>
      <w:r w:rsidR="002926C4" w:rsidRPr="002765B6">
        <w:rPr>
          <w:rFonts w:ascii="BZar" w:cs="B Nazanin" w:hint="cs"/>
          <w:color w:val="000000" w:themeColor="text1"/>
          <w:rtl/>
        </w:rPr>
        <w:t>ی</w:t>
      </w:r>
      <w:r w:rsidR="002926C4" w:rsidRPr="002765B6">
        <w:rPr>
          <w:rFonts w:ascii="BZar" w:cs="B Nazanin" w:hint="eastAsia"/>
          <w:color w:val="000000" w:themeColor="text1"/>
          <w:rtl/>
        </w:rPr>
        <w:t>ت</w:t>
      </w:r>
      <w:r w:rsidR="002926C4" w:rsidRPr="002765B6">
        <w:rPr>
          <w:rFonts w:ascii="BZar" w:cs="B Nazanin"/>
          <w:color w:val="000000" w:themeColor="text1"/>
          <w:rtl/>
        </w:rPr>
        <w:t xml:space="preserve"> کل</w:t>
      </w:r>
      <w:r w:rsidR="002926C4" w:rsidRPr="002765B6">
        <w:rPr>
          <w:rFonts w:ascii="BZar" w:cs="B Nazanin" w:hint="cs"/>
          <w:color w:val="000000" w:themeColor="text1"/>
          <w:rtl/>
        </w:rPr>
        <w:t>ی</w:t>
      </w:r>
      <w:r w:rsidR="002926C4" w:rsidRPr="002765B6">
        <w:rPr>
          <w:rFonts w:ascii="BZar" w:cs="B Nazanin" w:hint="eastAsia"/>
          <w:color w:val="000000" w:themeColor="text1"/>
          <w:rtl/>
        </w:rPr>
        <w:t>ه</w:t>
      </w:r>
      <w:r w:rsidR="002926C4" w:rsidRPr="002765B6">
        <w:rPr>
          <w:rFonts w:ascii="BZar" w:cs="B Nazanin"/>
          <w:color w:val="000000" w:themeColor="text1"/>
          <w:rtl/>
        </w:rPr>
        <w:t xml:space="preserve"> قوان</w:t>
      </w:r>
      <w:r w:rsidR="002926C4" w:rsidRPr="002765B6">
        <w:rPr>
          <w:rFonts w:ascii="BZar" w:cs="B Nazanin" w:hint="cs"/>
          <w:color w:val="000000" w:themeColor="text1"/>
          <w:rtl/>
        </w:rPr>
        <w:t>ی</w:t>
      </w:r>
      <w:r w:rsidR="002926C4" w:rsidRPr="002765B6">
        <w:rPr>
          <w:rFonts w:ascii="BZar" w:cs="B Nazanin" w:hint="eastAsia"/>
          <w:color w:val="000000" w:themeColor="text1"/>
          <w:rtl/>
        </w:rPr>
        <w:t>ن</w:t>
      </w:r>
      <w:r w:rsidR="002926C4" w:rsidRPr="002765B6">
        <w:rPr>
          <w:rFonts w:ascii="BZar" w:cs="B Nazanin"/>
          <w:color w:val="000000" w:themeColor="text1"/>
          <w:rtl/>
        </w:rPr>
        <w:t xml:space="preserve"> موضوعه و مقررات مربوط به قانون جرا</w:t>
      </w:r>
      <w:r w:rsidR="002926C4" w:rsidRPr="002765B6">
        <w:rPr>
          <w:rFonts w:ascii="BZar" w:cs="B Nazanin" w:hint="cs"/>
          <w:color w:val="000000" w:themeColor="text1"/>
          <w:rtl/>
        </w:rPr>
        <w:t>ی</w:t>
      </w:r>
      <w:r w:rsidR="002926C4" w:rsidRPr="002765B6">
        <w:rPr>
          <w:rFonts w:ascii="BZar" w:cs="B Nazanin" w:hint="eastAsia"/>
          <w:color w:val="000000" w:themeColor="text1"/>
          <w:rtl/>
        </w:rPr>
        <w:t>م</w:t>
      </w:r>
      <w:r w:rsidR="002926C4" w:rsidRPr="002765B6">
        <w:rPr>
          <w:rFonts w:ascii="BZar" w:cs="B Nazanin"/>
          <w:color w:val="000000" w:themeColor="text1"/>
          <w:rtl/>
        </w:rPr>
        <w:t xml:space="preserve"> را</w:t>
      </w:r>
      <w:r w:rsidR="002926C4" w:rsidRPr="002765B6">
        <w:rPr>
          <w:rFonts w:ascii="BZar" w:cs="B Nazanin" w:hint="cs"/>
          <w:color w:val="000000" w:themeColor="text1"/>
          <w:rtl/>
        </w:rPr>
        <w:t>ی</w:t>
      </w:r>
      <w:r w:rsidR="002926C4" w:rsidRPr="002765B6">
        <w:rPr>
          <w:rFonts w:ascii="BZar" w:cs="B Nazanin" w:hint="eastAsia"/>
          <w:color w:val="000000" w:themeColor="text1"/>
          <w:rtl/>
        </w:rPr>
        <w:t>انه</w:t>
      </w:r>
      <w:r w:rsidR="002926C4" w:rsidRPr="002765B6">
        <w:rPr>
          <w:rFonts w:ascii="BZar" w:cs="B Nazanin" w:hint="cs"/>
          <w:color w:val="000000" w:themeColor="text1"/>
          <w:rtl/>
        </w:rPr>
        <w:t>‌</w:t>
      </w:r>
      <w:r w:rsidR="002926C4" w:rsidRPr="002765B6">
        <w:rPr>
          <w:rFonts w:ascii="BZar" w:cs="B Nazanin"/>
          <w:color w:val="000000" w:themeColor="text1"/>
          <w:rtl/>
        </w:rPr>
        <w:t>ا</w:t>
      </w:r>
      <w:r w:rsidR="002926C4" w:rsidRPr="002765B6">
        <w:rPr>
          <w:rFonts w:ascii="BZar" w:cs="B Nazanin" w:hint="cs"/>
          <w:color w:val="000000" w:themeColor="text1"/>
          <w:rtl/>
        </w:rPr>
        <w:t>ی</w:t>
      </w:r>
      <w:r w:rsidR="002926C4" w:rsidRPr="002765B6">
        <w:rPr>
          <w:rFonts w:ascii="BZar" w:cs="B Nazanin"/>
          <w:color w:val="000000" w:themeColor="text1"/>
          <w:rtl/>
        </w:rPr>
        <w:t xml:space="preserve"> </w:t>
      </w:r>
      <w:r w:rsidR="002926C4" w:rsidRPr="002765B6">
        <w:rPr>
          <w:rFonts w:ascii="BZar" w:cs="B Nazanin" w:hint="cs"/>
          <w:color w:val="000000" w:themeColor="text1"/>
          <w:rtl/>
        </w:rPr>
        <w:t>و</w:t>
      </w:r>
      <w:r w:rsidR="002926C4" w:rsidRPr="002765B6">
        <w:rPr>
          <w:rFonts w:ascii="BZar" w:cs="B Nazanin"/>
          <w:color w:val="000000" w:themeColor="text1"/>
          <w:rtl/>
        </w:rPr>
        <w:t xml:space="preserve"> حفظ اصل محرمانگ</w:t>
      </w:r>
      <w:r w:rsidR="002926C4" w:rsidRPr="002765B6">
        <w:rPr>
          <w:rFonts w:ascii="BZar" w:cs="B Nazanin" w:hint="cs"/>
          <w:color w:val="000000" w:themeColor="text1"/>
          <w:rtl/>
        </w:rPr>
        <w:t>ی</w:t>
      </w:r>
      <w:r w:rsidR="002926C4" w:rsidRPr="002765B6">
        <w:rPr>
          <w:rFonts w:ascii="BZar" w:cs="B Nazanin"/>
          <w:color w:val="000000" w:themeColor="text1"/>
          <w:rtl/>
        </w:rPr>
        <w:t xml:space="preserve"> داده</w:t>
      </w:r>
      <w:r w:rsidR="002926C4" w:rsidRPr="002765B6">
        <w:rPr>
          <w:rFonts w:ascii="BZar" w:cs="B Nazanin" w:hint="cs"/>
          <w:color w:val="000000" w:themeColor="text1"/>
          <w:rtl/>
        </w:rPr>
        <w:t>‌</w:t>
      </w:r>
      <w:r w:rsidR="002926C4" w:rsidRPr="002765B6">
        <w:rPr>
          <w:rFonts w:ascii="BZar" w:cs="B Nazanin"/>
          <w:color w:val="000000" w:themeColor="text1"/>
          <w:rtl/>
        </w:rPr>
        <w:t xml:space="preserve">ها مي‌باشد. </w:t>
      </w:r>
    </w:p>
    <w:p w:rsidR="002926C4"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eastAsia"/>
          <w:color w:val="000000" w:themeColor="text1"/>
          <w:rtl/>
        </w:rPr>
        <w:lastRenderedPageBreak/>
        <w:t>كليه</w:t>
      </w:r>
      <w:r w:rsidRPr="002765B6">
        <w:rPr>
          <w:rFonts w:ascii="BZar" w:cs="B Nazanin"/>
          <w:color w:val="000000" w:themeColor="text1"/>
          <w:rtl/>
        </w:rPr>
        <w:t xml:space="preserve"> كارشناسان بكار گرفته شده در اين پروژه نيروهاي </w:t>
      </w:r>
      <w:r w:rsidR="0019769A" w:rsidRPr="002765B6">
        <w:rPr>
          <w:rFonts w:ascii="BZar" w:cs="B Nazanin" w:hint="cs"/>
          <w:color w:val="000000" w:themeColor="text1"/>
          <w:rtl/>
        </w:rPr>
        <w:t xml:space="preserve">طرف دوم </w:t>
      </w:r>
      <w:r w:rsidRPr="002765B6">
        <w:rPr>
          <w:rFonts w:ascii="BZar" w:cs="B Nazanin"/>
          <w:color w:val="000000" w:themeColor="text1"/>
          <w:rtl/>
        </w:rPr>
        <w:t xml:space="preserve">محسوب گرديده و پرداخت كليه حقوق آنها بر عهده </w:t>
      </w:r>
      <w:r w:rsidR="0019769A" w:rsidRPr="002765B6">
        <w:rPr>
          <w:rFonts w:ascii="BZar" w:cs="B Nazanin" w:hint="cs"/>
          <w:color w:val="000000" w:themeColor="text1"/>
          <w:rtl/>
        </w:rPr>
        <w:t>طرف دوم</w:t>
      </w:r>
      <w:r w:rsidRPr="002765B6">
        <w:rPr>
          <w:rFonts w:ascii="BZar" w:cs="B Nazanin"/>
          <w:color w:val="000000" w:themeColor="text1"/>
          <w:rtl/>
        </w:rPr>
        <w:t xml:space="preserve"> مي</w:t>
      </w:r>
      <w:r w:rsidRPr="002765B6">
        <w:rPr>
          <w:rFonts w:ascii="BZar" w:cs="B Nazanin" w:hint="cs"/>
          <w:color w:val="000000" w:themeColor="text1"/>
          <w:rtl/>
        </w:rPr>
        <w:t>‌</w:t>
      </w:r>
      <w:r w:rsidRPr="002765B6">
        <w:rPr>
          <w:rFonts w:ascii="BZar" w:cs="B Nazanin"/>
          <w:color w:val="000000" w:themeColor="text1"/>
          <w:rtl/>
        </w:rPr>
        <w:t xml:space="preserve">باشد و </w:t>
      </w:r>
      <w:r w:rsidR="0019769A" w:rsidRPr="002765B6">
        <w:rPr>
          <w:rFonts w:ascii="BZar" w:cs="B Nazanin" w:hint="cs"/>
          <w:color w:val="000000" w:themeColor="text1"/>
          <w:rtl/>
        </w:rPr>
        <w:t xml:space="preserve">طرف اول </w:t>
      </w:r>
      <w:r w:rsidRPr="002765B6">
        <w:rPr>
          <w:rFonts w:ascii="BZar" w:cs="B Nazanin"/>
          <w:color w:val="000000" w:themeColor="text1"/>
          <w:rtl/>
        </w:rPr>
        <w:t>در اين خصوص ه</w:t>
      </w:r>
      <w:r w:rsidRPr="002765B6">
        <w:rPr>
          <w:rFonts w:ascii="BZar" w:cs="B Nazanin" w:hint="cs"/>
          <w:color w:val="000000" w:themeColor="text1"/>
          <w:rtl/>
        </w:rPr>
        <w:t>ی</w:t>
      </w:r>
      <w:r w:rsidRPr="002765B6">
        <w:rPr>
          <w:rFonts w:ascii="BZar" w:cs="B Nazanin" w:hint="eastAsia"/>
          <w:color w:val="000000" w:themeColor="text1"/>
          <w:rtl/>
        </w:rPr>
        <w:t>چ</w:t>
      </w:r>
      <w:r w:rsidRPr="002765B6">
        <w:rPr>
          <w:rFonts w:ascii="BZar" w:cs="B Nazanin"/>
          <w:color w:val="000000" w:themeColor="text1"/>
          <w:rtl/>
        </w:rPr>
        <w:t xml:space="preserve"> مسئول</w:t>
      </w:r>
      <w:r w:rsidRPr="002765B6">
        <w:rPr>
          <w:rFonts w:ascii="BZar" w:cs="B Nazanin" w:hint="cs"/>
          <w:color w:val="000000" w:themeColor="text1"/>
          <w:rtl/>
        </w:rPr>
        <w:t>ی</w:t>
      </w:r>
      <w:r w:rsidRPr="002765B6">
        <w:rPr>
          <w:rFonts w:ascii="BZar" w:cs="B Nazanin" w:hint="eastAsia"/>
          <w:color w:val="000000" w:themeColor="text1"/>
          <w:rtl/>
        </w:rPr>
        <w:t>ت</w:t>
      </w:r>
      <w:r w:rsidRPr="002765B6">
        <w:rPr>
          <w:rFonts w:ascii="BZar" w:cs="B Nazanin" w:hint="cs"/>
          <w:color w:val="000000" w:themeColor="text1"/>
          <w:rtl/>
        </w:rPr>
        <w:t>ی</w:t>
      </w:r>
      <w:r w:rsidRPr="002765B6">
        <w:rPr>
          <w:rFonts w:ascii="BZar" w:cs="B Nazanin"/>
          <w:color w:val="000000" w:themeColor="text1"/>
          <w:rtl/>
        </w:rPr>
        <w:t xml:space="preserve"> نداشته و </w:t>
      </w:r>
      <w:r w:rsidR="0019769A" w:rsidRPr="002765B6">
        <w:rPr>
          <w:rFonts w:ascii="BZar" w:cs="B Nazanin" w:hint="cs"/>
          <w:color w:val="000000" w:themeColor="text1"/>
          <w:rtl/>
        </w:rPr>
        <w:t xml:space="preserve">طرف دوم </w:t>
      </w:r>
      <w:r w:rsidRPr="002765B6">
        <w:rPr>
          <w:rFonts w:ascii="BZar" w:cs="B Nazanin"/>
          <w:color w:val="000000" w:themeColor="text1"/>
          <w:rtl/>
        </w:rPr>
        <w:t>پاسخگوي تمامي مسائل حقوقي و قانوني ايشان خواهد بود.</w:t>
      </w:r>
    </w:p>
    <w:p w:rsidR="002926C4" w:rsidRPr="002765B6" w:rsidRDefault="009E0703"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cs"/>
          <w:color w:val="000000" w:themeColor="text1"/>
          <w:rtl/>
        </w:rPr>
        <w:t xml:space="preserve">طرف دوم </w:t>
      </w:r>
      <w:r w:rsidR="002926C4" w:rsidRPr="002765B6">
        <w:rPr>
          <w:rFonts w:ascii="BZar" w:cs="B Nazanin"/>
          <w:color w:val="000000" w:themeColor="text1"/>
          <w:rtl/>
        </w:rPr>
        <w:t>موظف به رعا</w:t>
      </w:r>
      <w:r w:rsidR="002926C4" w:rsidRPr="002765B6">
        <w:rPr>
          <w:rFonts w:ascii="BZar" w:cs="B Nazanin" w:hint="cs"/>
          <w:color w:val="000000" w:themeColor="text1"/>
          <w:rtl/>
        </w:rPr>
        <w:t>ی</w:t>
      </w:r>
      <w:r w:rsidR="002926C4" w:rsidRPr="002765B6">
        <w:rPr>
          <w:rFonts w:ascii="BZar" w:cs="B Nazanin" w:hint="eastAsia"/>
          <w:color w:val="000000" w:themeColor="text1"/>
          <w:rtl/>
        </w:rPr>
        <w:t>ت</w:t>
      </w:r>
      <w:r w:rsidR="002926C4" w:rsidRPr="002765B6">
        <w:rPr>
          <w:rFonts w:ascii="BZar" w:cs="B Nazanin"/>
          <w:color w:val="000000" w:themeColor="text1"/>
          <w:rtl/>
        </w:rPr>
        <w:t xml:space="preserve"> و اجرا</w:t>
      </w:r>
      <w:r w:rsidR="002926C4" w:rsidRPr="002765B6">
        <w:rPr>
          <w:rFonts w:ascii="BZar" w:cs="B Nazanin" w:hint="cs"/>
          <w:color w:val="000000" w:themeColor="text1"/>
          <w:rtl/>
        </w:rPr>
        <w:t>ی</w:t>
      </w:r>
      <w:r w:rsidR="002926C4" w:rsidRPr="002765B6">
        <w:rPr>
          <w:rFonts w:ascii="BZar" w:cs="B Nazanin"/>
          <w:color w:val="000000" w:themeColor="text1"/>
          <w:rtl/>
        </w:rPr>
        <w:t xml:space="preserve"> پروژه</w:t>
      </w:r>
      <w:r w:rsidR="002926C4" w:rsidRPr="002765B6">
        <w:rPr>
          <w:rFonts w:ascii="BZar" w:cs="B Nazanin" w:hint="cs"/>
          <w:color w:val="000000" w:themeColor="text1"/>
          <w:rtl/>
        </w:rPr>
        <w:t>‌</w:t>
      </w:r>
      <w:r w:rsidR="002926C4" w:rsidRPr="002765B6">
        <w:rPr>
          <w:rFonts w:ascii="BZar" w:cs="B Nazanin"/>
          <w:color w:val="000000" w:themeColor="text1"/>
          <w:rtl/>
        </w:rPr>
        <w:t>ها</w:t>
      </w:r>
      <w:r w:rsidR="002926C4" w:rsidRPr="002765B6">
        <w:rPr>
          <w:rFonts w:ascii="BZar" w:cs="B Nazanin" w:hint="cs"/>
          <w:color w:val="000000" w:themeColor="text1"/>
          <w:rtl/>
        </w:rPr>
        <w:t>ی</w:t>
      </w:r>
      <w:r w:rsidR="002926C4" w:rsidRPr="002765B6">
        <w:rPr>
          <w:rFonts w:ascii="BZar" w:cs="B Nazanin"/>
          <w:color w:val="000000" w:themeColor="text1"/>
          <w:rtl/>
        </w:rPr>
        <w:t xml:space="preserve"> استاندارد حفاظت امن</w:t>
      </w:r>
      <w:r w:rsidR="002926C4" w:rsidRPr="002765B6">
        <w:rPr>
          <w:rFonts w:ascii="BZar" w:cs="B Nazanin" w:hint="cs"/>
          <w:color w:val="000000" w:themeColor="text1"/>
          <w:rtl/>
        </w:rPr>
        <w:t>ی</w:t>
      </w:r>
      <w:r w:rsidR="002926C4" w:rsidRPr="002765B6">
        <w:rPr>
          <w:rFonts w:ascii="BZar" w:cs="B Nazanin" w:hint="eastAsia"/>
          <w:color w:val="000000" w:themeColor="text1"/>
          <w:rtl/>
        </w:rPr>
        <w:t>ت</w:t>
      </w:r>
      <w:r w:rsidR="002926C4" w:rsidRPr="002765B6">
        <w:rPr>
          <w:rFonts w:ascii="BZar" w:cs="B Nazanin"/>
          <w:color w:val="000000" w:themeColor="text1"/>
          <w:rtl/>
        </w:rPr>
        <w:t xml:space="preserve"> اطلاعات تعر</w:t>
      </w:r>
      <w:r w:rsidR="002926C4" w:rsidRPr="002765B6">
        <w:rPr>
          <w:rFonts w:ascii="BZar" w:cs="B Nazanin" w:hint="cs"/>
          <w:color w:val="000000" w:themeColor="text1"/>
          <w:rtl/>
        </w:rPr>
        <w:t>ی</w:t>
      </w:r>
      <w:r w:rsidR="002926C4" w:rsidRPr="002765B6">
        <w:rPr>
          <w:rFonts w:ascii="BZar" w:cs="B Nazanin" w:hint="eastAsia"/>
          <w:color w:val="000000" w:themeColor="text1"/>
          <w:rtl/>
        </w:rPr>
        <w:t>ف</w:t>
      </w:r>
      <w:r w:rsidR="002926C4" w:rsidRPr="002765B6">
        <w:rPr>
          <w:rFonts w:ascii="BZar" w:cs="B Nazanin"/>
          <w:color w:val="000000" w:themeColor="text1"/>
          <w:rtl/>
        </w:rPr>
        <w:t xml:space="preserve"> شده در راستا</w:t>
      </w:r>
      <w:r w:rsidR="002926C4" w:rsidRPr="002765B6">
        <w:rPr>
          <w:rFonts w:ascii="BZar" w:cs="B Nazanin" w:hint="cs"/>
          <w:color w:val="000000" w:themeColor="text1"/>
          <w:rtl/>
        </w:rPr>
        <w:t>ی</w:t>
      </w:r>
      <w:r w:rsidR="002926C4" w:rsidRPr="002765B6">
        <w:rPr>
          <w:rFonts w:ascii="BZar" w:cs="B Nazanin"/>
          <w:color w:val="000000" w:themeColor="text1"/>
          <w:rtl/>
        </w:rPr>
        <w:t xml:space="preserve"> حفظ و ص</w:t>
      </w:r>
      <w:r w:rsidR="002926C4" w:rsidRPr="002765B6">
        <w:rPr>
          <w:rFonts w:ascii="BZar" w:cs="B Nazanin" w:hint="cs"/>
          <w:color w:val="000000" w:themeColor="text1"/>
          <w:rtl/>
        </w:rPr>
        <w:t>ی</w:t>
      </w:r>
      <w:r w:rsidR="002926C4" w:rsidRPr="002765B6">
        <w:rPr>
          <w:rFonts w:ascii="BZar" w:cs="B Nazanin" w:hint="eastAsia"/>
          <w:color w:val="000000" w:themeColor="text1"/>
          <w:rtl/>
        </w:rPr>
        <w:t>انت</w:t>
      </w:r>
      <w:r w:rsidR="002926C4" w:rsidRPr="002765B6">
        <w:rPr>
          <w:rFonts w:ascii="BZar" w:cs="B Nazanin"/>
          <w:color w:val="000000" w:themeColor="text1"/>
          <w:rtl/>
        </w:rPr>
        <w:t xml:space="preserve"> از بانکها</w:t>
      </w:r>
      <w:r w:rsidR="002926C4" w:rsidRPr="002765B6">
        <w:rPr>
          <w:rFonts w:ascii="BZar" w:cs="B Nazanin" w:hint="cs"/>
          <w:color w:val="000000" w:themeColor="text1"/>
          <w:rtl/>
        </w:rPr>
        <w:t>ی</w:t>
      </w:r>
      <w:r w:rsidR="002926C4" w:rsidRPr="002765B6">
        <w:rPr>
          <w:rFonts w:ascii="BZar" w:cs="B Nazanin"/>
          <w:color w:val="000000" w:themeColor="text1"/>
          <w:rtl/>
        </w:rPr>
        <w:t xml:space="preserve"> اطلاعات</w:t>
      </w:r>
      <w:r w:rsidR="002926C4" w:rsidRPr="002765B6">
        <w:rPr>
          <w:rFonts w:ascii="BZar" w:cs="B Nazanin" w:hint="cs"/>
          <w:color w:val="000000" w:themeColor="text1"/>
          <w:rtl/>
        </w:rPr>
        <w:t>ی</w:t>
      </w:r>
      <w:r w:rsidR="002926C4" w:rsidRPr="002765B6">
        <w:rPr>
          <w:rFonts w:ascii="BZar" w:cs="B Nazanin"/>
          <w:color w:val="000000" w:themeColor="text1"/>
          <w:rtl/>
        </w:rPr>
        <w:t xml:space="preserve"> م</w:t>
      </w:r>
      <w:r w:rsidR="002926C4" w:rsidRPr="002765B6">
        <w:rPr>
          <w:rFonts w:ascii="BZar" w:cs="B Nazanin" w:hint="cs"/>
          <w:color w:val="000000" w:themeColor="text1"/>
          <w:rtl/>
        </w:rPr>
        <w:t>ی‌</w:t>
      </w:r>
      <w:r w:rsidR="002926C4" w:rsidRPr="002765B6">
        <w:rPr>
          <w:rFonts w:ascii="BZar" w:cs="B Nazanin"/>
          <w:color w:val="000000" w:themeColor="text1"/>
          <w:rtl/>
        </w:rPr>
        <w:t>باشد</w:t>
      </w:r>
      <w:r w:rsidR="002926C4" w:rsidRPr="002765B6">
        <w:rPr>
          <w:rFonts w:ascii="BZar" w:cs="B Nazanin" w:hint="cs"/>
          <w:color w:val="000000" w:themeColor="text1"/>
          <w:rtl/>
        </w:rPr>
        <w:t>.</w:t>
      </w:r>
    </w:p>
    <w:p w:rsidR="002926C4" w:rsidRPr="002765B6" w:rsidRDefault="00522F3E"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cs"/>
          <w:color w:val="000000" w:themeColor="text1"/>
          <w:rtl/>
        </w:rPr>
        <w:t xml:space="preserve">طرف دوم </w:t>
      </w:r>
      <w:r w:rsidR="002926C4" w:rsidRPr="002765B6">
        <w:rPr>
          <w:rFonts w:ascii="BZar" w:cs="B Nazanin"/>
          <w:color w:val="000000" w:themeColor="text1"/>
          <w:rtl/>
        </w:rPr>
        <w:t xml:space="preserve">حق واگذاري موضوع قرارداد </w:t>
      </w:r>
      <w:r w:rsidRPr="002765B6">
        <w:rPr>
          <w:rFonts w:ascii="BZar" w:cs="B Nazanin" w:hint="cs"/>
          <w:color w:val="000000" w:themeColor="text1"/>
          <w:rtl/>
        </w:rPr>
        <w:t xml:space="preserve">را به اشخاص دیگر جزئا و یا کلأ به هر نحو (اعم از حقیقی یا حقوقی)را </w:t>
      </w:r>
      <w:r w:rsidR="002926C4" w:rsidRPr="002765B6">
        <w:rPr>
          <w:rFonts w:ascii="BZar" w:cs="B Nazanin"/>
          <w:color w:val="000000" w:themeColor="text1"/>
          <w:rtl/>
        </w:rPr>
        <w:t>به غير را به صورت كلي و يا جزيي ندارد.</w:t>
      </w:r>
    </w:p>
    <w:p w:rsidR="002926C4"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eastAsia"/>
          <w:color w:val="000000" w:themeColor="text1"/>
          <w:rtl/>
        </w:rPr>
        <w:t>هر</w:t>
      </w:r>
      <w:r w:rsidRPr="002765B6">
        <w:rPr>
          <w:rFonts w:ascii="BZar" w:cs="B Nazanin"/>
          <w:color w:val="000000" w:themeColor="text1"/>
          <w:rtl/>
        </w:rPr>
        <w:t xml:space="preserve"> گونه تصم</w:t>
      </w:r>
      <w:r w:rsidRPr="002765B6">
        <w:rPr>
          <w:rFonts w:ascii="BZar" w:cs="B Nazanin" w:hint="cs"/>
          <w:color w:val="000000" w:themeColor="text1"/>
          <w:rtl/>
        </w:rPr>
        <w:t>ی</w:t>
      </w:r>
      <w:r w:rsidRPr="002765B6">
        <w:rPr>
          <w:rFonts w:ascii="BZar" w:cs="B Nazanin" w:hint="eastAsia"/>
          <w:color w:val="000000" w:themeColor="text1"/>
          <w:rtl/>
        </w:rPr>
        <w:t>م</w:t>
      </w:r>
      <w:r w:rsidRPr="002765B6">
        <w:rPr>
          <w:rFonts w:ascii="BZar" w:cs="B Nazanin"/>
          <w:color w:val="000000" w:themeColor="text1"/>
          <w:rtl/>
        </w:rPr>
        <w:t xml:space="preserve"> گ</w:t>
      </w:r>
      <w:r w:rsidRPr="002765B6">
        <w:rPr>
          <w:rFonts w:ascii="BZar" w:cs="B Nazanin" w:hint="cs"/>
          <w:color w:val="000000" w:themeColor="text1"/>
          <w:rtl/>
        </w:rPr>
        <w:t>ی</w:t>
      </w:r>
      <w:r w:rsidRPr="002765B6">
        <w:rPr>
          <w:rFonts w:ascii="BZar" w:cs="B Nazanin" w:hint="eastAsia"/>
          <w:color w:val="000000" w:themeColor="text1"/>
          <w:rtl/>
        </w:rPr>
        <w:t>ر</w:t>
      </w:r>
      <w:r w:rsidRPr="002765B6">
        <w:rPr>
          <w:rFonts w:ascii="BZar" w:cs="B Nazanin" w:hint="cs"/>
          <w:color w:val="000000" w:themeColor="text1"/>
          <w:rtl/>
        </w:rPr>
        <w:t>ی</w:t>
      </w:r>
      <w:r w:rsidRPr="002765B6">
        <w:rPr>
          <w:rFonts w:ascii="BZar" w:cs="B Nazanin"/>
          <w:color w:val="000000" w:themeColor="text1"/>
          <w:rtl/>
        </w:rPr>
        <w:t xml:space="preserve"> اساس</w:t>
      </w:r>
      <w:r w:rsidRPr="002765B6">
        <w:rPr>
          <w:rFonts w:ascii="BZar" w:cs="B Nazanin" w:hint="cs"/>
          <w:color w:val="000000" w:themeColor="text1"/>
          <w:rtl/>
        </w:rPr>
        <w:t>ی</w:t>
      </w:r>
      <w:r w:rsidRPr="002765B6">
        <w:rPr>
          <w:rFonts w:ascii="BZar" w:cs="B Nazanin"/>
          <w:color w:val="000000" w:themeColor="text1"/>
          <w:rtl/>
        </w:rPr>
        <w:t xml:space="preserve"> در تغ</w:t>
      </w:r>
      <w:r w:rsidRPr="002765B6">
        <w:rPr>
          <w:rFonts w:ascii="BZar" w:cs="B Nazanin" w:hint="cs"/>
          <w:color w:val="000000" w:themeColor="text1"/>
          <w:rtl/>
        </w:rPr>
        <w:t>یی</w:t>
      </w:r>
      <w:r w:rsidRPr="002765B6">
        <w:rPr>
          <w:rFonts w:ascii="BZar" w:cs="B Nazanin" w:hint="eastAsia"/>
          <w:color w:val="000000" w:themeColor="text1"/>
          <w:rtl/>
        </w:rPr>
        <w:t>ر</w:t>
      </w:r>
      <w:r w:rsidRPr="002765B6">
        <w:rPr>
          <w:rFonts w:ascii="BZar" w:cs="B Nazanin"/>
          <w:color w:val="000000" w:themeColor="text1"/>
          <w:rtl/>
        </w:rPr>
        <w:t xml:space="preserve"> وضع</w:t>
      </w:r>
      <w:r w:rsidRPr="002765B6">
        <w:rPr>
          <w:rFonts w:ascii="BZar" w:cs="B Nazanin" w:hint="cs"/>
          <w:color w:val="000000" w:themeColor="text1"/>
          <w:rtl/>
        </w:rPr>
        <w:t>ی</w:t>
      </w:r>
      <w:r w:rsidRPr="002765B6">
        <w:rPr>
          <w:rFonts w:ascii="BZar" w:cs="B Nazanin" w:hint="eastAsia"/>
          <w:color w:val="000000" w:themeColor="text1"/>
          <w:rtl/>
        </w:rPr>
        <w:t>ت</w:t>
      </w:r>
      <w:r w:rsidRPr="002765B6">
        <w:rPr>
          <w:rFonts w:ascii="BZar" w:cs="B Nazanin"/>
          <w:color w:val="000000" w:themeColor="text1"/>
          <w:rtl/>
        </w:rPr>
        <w:t xml:space="preserve"> کار</w:t>
      </w:r>
      <w:r w:rsidRPr="002765B6">
        <w:rPr>
          <w:rFonts w:ascii="BZar" w:cs="B Nazanin" w:hint="cs"/>
          <w:color w:val="000000" w:themeColor="text1"/>
          <w:rtl/>
        </w:rPr>
        <w:t>ی</w:t>
      </w:r>
      <w:r w:rsidRPr="002765B6">
        <w:rPr>
          <w:rFonts w:ascii="BZar" w:cs="B Nazanin"/>
          <w:color w:val="000000" w:themeColor="text1"/>
          <w:rtl/>
        </w:rPr>
        <w:t xml:space="preserve"> شرکت طرف قرارداد (مانند تصم</w:t>
      </w:r>
      <w:r w:rsidRPr="002765B6">
        <w:rPr>
          <w:rFonts w:ascii="BZar" w:cs="B Nazanin" w:hint="cs"/>
          <w:color w:val="000000" w:themeColor="text1"/>
          <w:rtl/>
        </w:rPr>
        <w:t>ی</w:t>
      </w:r>
      <w:r w:rsidRPr="002765B6">
        <w:rPr>
          <w:rFonts w:ascii="BZar" w:cs="B Nazanin" w:hint="eastAsia"/>
          <w:color w:val="000000" w:themeColor="text1"/>
          <w:rtl/>
        </w:rPr>
        <w:t>م</w:t>
      </w:r>
      <w:r w:rsidRPr="002765B6">
        <w:rPr>
          <w:rFonts w:ascii="BZar" w:cs="B Nazanin"/>
          <w:color w:val="000000" w:themeColor="text1"/>
          <w:rtl/>
        </w:rPr>
        <w:t xml:space="preserve"> بر تغ</w:t>
      </w:r>
      <w:r w:rsidRPr="002765B6">
        <w:rPr>
          <w:rFonts w:ascii="BZar" w:cs="B Nazanin" w:hint="cs"/>
          <w:color w:val="000000" w:themeColor="text1"/>
          <w:rtl/>
        </w:rPr>
        <w:t>یی</w:t>
      </w:r>
      <w:r w:rsidRPr="002765B6">
        <w:rPr>
          <w:rFonts w:ascii="BZar" w:cs="B Nazanin" w:hint="eastAsia"/>
          <w:color w:val="000000" w:themeColor="text1"/>
          <w:rtl/>
        </w:rPr>
        <w:t>ر</w:t>
      </w:r>
      <w:r w:rsidRPr="002765B6">
        <w:rPr>
          <w:rFonts w:ascii="BZar" w:cs="B Nazanin"/>
          <w:color w:val="000000" w:themeColor="text1"/>
          <w:rtl/>
        </w:rPr>
        <w:t xml:space="preserve"> نوع سرو</w:t>
      </w:r>
      <w:r w:rsidRPr="002765B6">
        <w:rPr>
          <w:rFonts w:ascii="BZar" w:cs="B Nazanin" w:hint="cs"/>
          <w:color w:val="000000" w:themeColor="text1"/>
          <w:rtl/>
        </w:rPr>
        <w:t>ی</w:t>
      </w:r>
      <w:r w:rsidRPr="002765B6">
        <w:rPr>
          <w:rFonts w:ascii="BZar" w:cs="B Nazanin" w:hint="eastAsia"/>
          <w:color w:val="000000" w:themeColor="text1"/>
          <w:rtl/>
        </w:rPr>
        <w:t>س</w:t>
      </w:r>
      <w:r w:rsidRPr="002765B6">
        <w:rPr>
          <w:rFonts w:ascii="BZar" w:cs="B Nazanin"/>
          <w:color w:val="000000" w:themeColor="text1"/>
          <w:rtl/>
        </w:rPr>
        <w:t xml:space="preserve"> ارائه شده توسط شركت طرف قرارداد، انحلال، </w:t>
      </w:r>
      <w:r w:rsidRPr="002765B6">
        <w:rPr>
          <w:rFonts w:ascii="BZar" w:cs="B Nazanin" w:hint="cs"/>
          <w:color w:val="000000" w:themeColor="text1"/>
          <w:rtl/>
        </w:rPr>
        <w:t>ی</w:t>
      </w:r>
      <w:r w:rsidRPr="002765B6">
        <w:rPr>
          <w:rFonts w:ascii="BZar" w:cs="B Nazanin" w:hint="eastAsia"/>
          <w:color w:val="000000" w:themeColor="text1"/>
          <w:rtl/>
        </w:rPr>
        <w:t>ا</w:t>
      </w:r>
      <w:r w:rsidRPr="002765B6">
        <w:rPr>
          <w:rFonts w:ascii="BZar" w:cs="B Nazanin"/>
          <w:color w:val="000000" w:themeColor="text1"/>
          <w:rtl/>
        </w:rPr>
        <w:t xml:space="preserve"> اعلام عدم توانا</w:t>
      </w:r>
      <w:r w:rsidRPr="002765B6">
        <w:rPr>
          <w:rFonts w:ascii="BZar" w:cs="B Nazanin" w:hint="cs"/>
          <w:color w:val="000000" w:themeColor="text1"/>
          <w:rtl/>
        </w:rPr>
        <w:t>یی</w:t>
      </w:r>
      <w:r w:rsidRPr="002765B6">
        <w:rPr>
          <w:rFonts w:ascii="BZar" w:cs="B Nazanin"/>
          <w:color w:val="000000" w:themeColor="text1"/>
          <w:rtl/>
        </w:rPr>
        <w:t xml:space="preserve"> ارائه خدمات از طرف شرکت، لغو مجوزها</w:t>
      </w:r>
      <w:r w:rsidRPr="002765B6">
        <w:rPr>
          <w:rFonts w:ascii="BZar" w:cs="B Nazanin" w:hint="cs"/>
          <w:color w:val="000000" w:themeColor="text1"/>
          <w:rtl/>
        </w:rPr>
        <w:t>ی</w:t>
      </w:r>
      <w:r w:rsidRPr="002765B6">
        <w:rPr>
          <w:rFonts w:ascii="BZar" w:cs="B Nazanin"/>
          <w:color w:val="000000" w:themeColor="text1"/>
          <w:rtl/>
        </w:rPr>
        <w:t xml:space="preserve"> فعال</w:t>
      </w:r>
      <w:r w:rsidRPr="002765B6">
        <w:rPr>
          <w:rFonts w:ascii="BZar" w:cs="B Nazanin" w:hint="cs"/>
          <w:color w:val="000000" w:themeColor="text1"/>
          <w:rtl/>
        </w:rPr>
        <w:t>ی</w:t>
      </w:r>
      <w:r w:rsidRPr="002765B6">
        <w:rPr>
          <w:rFonts w:ascii="BZar" w:cs="B Nazanin" w:hint="eastAsia"/>
          <w:color w:val="000000" w:themeColor="text1"/>
          <w:rtl/>
        </w:rPr>
        <w:t>ت</w:t>
      </w:r>
      <w:r w:rsidRPr="002765B6">
        <w:rPr>
          <w:rFonts w:ascii="BZar" w:cs="B Nazanin"/>
          <w:color w:val="000000" w:themeColor="text1"/>
          <w:rtl/>
        </w:rPr>
        <w:t xml:space="preserve"> صادر</w:t>
      </w:r>
      <w:r w:rsidRPr="002765B6">
        <w:rPr>
          <w:rFonts w:ascii="BZar" w:cs="B Nazanin" w:hint="cs"/>
          <w:color w:val="000000" w:themeColor="text1"/>
          <w:rtl/>
        </w:rPr>
        <w:t xml:space="preserve"> </w:t>
      </w:r>
      <w:r w:rsidRPr="002765B6">
        <w:rPr>
          <w:rFonts w:ascii="BZar" w:cs="B Nazanin"/>
          <w:color w:val="000000" w:themeColor="text1"/>
          <w:rtl/>
        </w:rPr>
        <w:t>شده از سو</w:t>
      </w:r>
      <w:r w:rsidRPr="002765B6">
        <w:rPr>
          <w:rFonts w:ascii="BZar" w:cs="B Nazanin" w:hint="cs"/>
          <w:color w:val="000000" w:themeColor="text1"/>
          <w:rtl/>
        </w:rPr>
        <w:t>ی</w:t>
      </w:r>
      <w:r w:rsidRPr="002765B6">
        <w:rPr>
          <w:rFonts w:ascii="BZar" w:cs="B Nazanin"/>
          <w:color w:val="000000" w:themeColor="text1"/>
          <w:rtl/>
        </w:rPr>
        <w:t xml:space="preserve"> مراجع قانون</w:t>
      </w:r>
      <w:r w:rsidRPr="002765B6">
        <w:rPr>
          <w:rFonts w:ascii="BZar" w:cs="B Nazanin" w:hint="cs"/>
          <w:color w:val="000000" w:themeColor="text1"/>
          <w:rtl/>
        </w:rPr>
        <w:t>ی</w:t>
      </w:r>
      <w:r w:rsidRPr="002765B6">
        <w:rPr>
          <w:rFonts w:ascii="BZar" w:cs="B Nazanin"/>
          <w:color w:val="000000" w:themeColor="text1"/>
          <w:rtl/>
        </w:rPr>
        <w:t>) م</w:t>
      </w:r>
      <w:r w:rsidRPr="002765B6">
        <w:rPr>
          <w:rFonts w:ascii="BZar" w:cs="B Nazanin" w:hint="cs"/>
          <w:color w:val="000000" w:themeColor="text1"/>
          <w:rtl/>
        </w:rPr>
        <w:t>ی‌</w:t>
      </w:r>
      <w:r w:rsidRPr="002765B6">
        <w:rPr>
          <w:rFonts w:ascii="BZar" w:cs="B Nazanin"/>
          <w:color w:val="000000" w:themeColor="text1"/>
          <w:rtl/>
        </w:rPr>
        <w:t>با</w:t>
      </w:r>
      <w:r w:rsidRPr="002765B6">
        <w:rPr>
          <w:rFonts w:ascii="BZar" w:cs="B Nazanin" w:hint="cs"/>
          <w:color w:val="000000" w:themeColor="text1"/>
          <w:rtl/>
        </w:rPr>
        <w:t>ی</w:t>
      </w:r>
      <w:r w:rsidRPr="002765B6">
        <w:rPr>
          <w:rFonts w:ascii="BZar" w:cs="B Nazanin" w:hint="eastAsia"/>
          <w:color w:val="000000" w:themeColor="text1"/>
          <w:rtl/>
        </w:rPr>
        <w:t>ست</w:t>
      </w:r>
      <w:r w:rsidRPr="002765B6">
        <w:rPr>
          <w:rFonts w:ascii="BZar" w:cs="B Nazanin"/>
          <w:color w:val="000000" w:themeColor="text1"/>
          <w:rtl/>
        </w:rPr>
        <w:t xml:space="preserve"> حداقل ظ</w:t>
      </w:r>
      <w:r w:rsidRPr="002765B6">
        <w:rPr>
          <w:rFonts w:ascii="BZar" w:cs="B Nazanin" w:hint="eastAsia"/>
          <w:color w:val="000000" w:themeColor="text1"/>
          <w:rtl/>
        </w:rPr>
        <w:t>رف</w:t>
      </w:r>
      <w:r w:rsidRPr="002765B6">
        <w:rPr>
          <w:rFonts w:ascii="BZar" w:cs="B Nazanin"/>
          <w:color w:val="000000" w:themeColor="text1"/>
          <w:rtl/>
        </w:rPr>
        <w:t xml:space="preserve"> سه ماه نسبت به ارا</w:t>
      </w:r>
      <w:r w:rsidRPr="002765B6">
        <w:rPr>
          <w:rFonts w:ascii="BZar" w:cs="B Nazanin" w:hint="cs"/>
          <w:color w:val="000000" w:themeColor="text1"/>
          <w:rtl/>
        </w:rPr>
        <w:t>ی</w:t>
      </w:r>
      <w:r w:rsidRPr="002765B6">
        <w:rPr>
          <w:rFonts w:ascii="BZar" w:cs="B Nazanin" w:hint="eastAsia"/>
          <w:color w:val="000000" w:themeColor="text1"/>
          <w:rtl/>
        </w:rPr>
        <w:t>ه</w:t>
      </w:r>
      <w:r w:rsidRPr="002765B6">
        <w:rPr>
          <w:rFonts w:ascii="BZar" w:cs="B Nazanin"/>
          <w:color w:val="000000" w:themeColor="text1"/>
          <w:rtl/>
        </w:rPr>
        <w:t xml:space="preserve"> راهکارها</w:t>
      </w:r>
      <w:r w:rsidRPr="002765B6">
        <w:rPr>
          <w:rFonts w:ascii="BZar" w:cs="B Nazanin" w:hint="cs"/>
          <w:color w:val="000000" w:themeColor="text1"/>
          <w:rtl/>
        </w:rPr>
        <w:t>ی</w:t>
      </w:r>
      <w:r w:rsidRPr="002765B6">
        <w:rPr>
          <w:rFonts w:ascii="BZar" w:cs="B Nazanin"/>
          <w:color w:val="000000" w:themeColor="text1"/>
          <w:rtl/>
        </w:rPr>
        <w:t xml:space="preserve"> لازم و کاف</w:t>
      </w:r>
      <w:r w:rsidRPr="002765B6">
        <w:rPr>
          <w:rFonts w:ascii="BZar" w:cs="B Nazanin" w:hint="cs"/>
          <w:color w:val="000000" w:themeColor="text1"/>
          <w:rtl/>
        </w:rPr>
        <w:t>ی</w:t>
      </w:r>
      <w:r w:rsidRPr="002765B6">
        <w:rPr>
          <w:rFonts w:ascii="BZar" w:cs="B Nazanin"/>
          <w:color w:val="000000" w:themeColor="text1"/>
          <w:rtl/>
        </w:rPr>
        <w:t xml:space="preserve"> برا</w:t>
      </w:r>
      <w:r w:rsidRPr="002765B6">
        <w:rPr>
          <w:rFonts w:ascii="BZar" w:cs="B Nazanin" w:hint="cs"/>
          <w:color w:val="000000" w:themeColor="text1"/>
          <w:rtl/>
        </w:rPr>
        <w:t>ی</w:t>
      </w:r>
      <w:r w:rsidRPr="002765B6">
        <w:rPr>
          <w:rFonts w:ascii="BZar" w:cs="B Nazanin"/>
          <w:color w:val="000000" w:themeColor="text1"/>
          <w:rtl/>
        </w:rPr>
        <w:t xml:space="preserve"> بهره بردار</w:t>
      </w:r>
      <w:r w:rsidRPr="002765B6">
        <w:rPr>
          <w:rFonts w:ascii="BZar" w:cs="B Nazanin" w:hint="cs"/>
          <w:color w:val="000000" w:themeColor="text1"/>
          <w:rtl/>
        </w:rPr>
        <w:t>ی</w:t>
      </w:r>
      <w:r w:rsidRPr="002765B6">
        <w:rPr>
          <w:rFonts w:ascii="BZar" w:cs="B Nazanin"/>
          <w:color w:val="000000" w:themeColor="text1"/>
          <w:rtl/>
        </w:rPr>
        <w:t xml:space="preserve"> کامل </w:t>
      </w:r>
      <w:r w:rsidR="004A56E9" w:rsidRPr="002765B6">
        <w:rPr>
          <w:rFonts w:ascii="BZar" w:cs="B Nazanin" w:hint="cs"/>
          <w:color w:val="000000" w:themeColor="text1"/>
          <w:rtl/>
        </w:rPr>
        <w:t>طرف اول</w:t>
      </w:r>
      <w:r w:rsidRPr="002765B6">
        <w:rPr>
          <w:rFonts w:ascii="BZar" w:cs="B Nazanin"/>
          <w:color w:val="000000" w:themeColor="text1"/>
          <w:rtl/>
        </w:rPr>
        <w:t xml:space="preserve"> از </w:t>
      </w:r>
      <w:r w:rsidRPr="002765B6">
        <w:rPr>
          <w:rFonts w:ascii="BZar" w:cs="B Nazanin" w:hint="cs"/>
          <w:color w:val="000000" w:themeColor="text1"/>
          <w:rtl/>
        </w:rPr>
        <w:t xml:space="preserve">سامانه </w:t>
      </w:r>
      <w:r w:rsidRPr="002765B6">
        <w:rPr>
          <w:rFonts w:ascii="BZar" w:cs="B Nazanin"/>
          <w:color w:val="000000" w:themeColor="text1"/>
          <w:rtl/>
        </w:rPr>
        <w:t>را در اخت</w:t>
      </w:r>
      <w:r w:rsidRPr="002765B6">
        <w:rPr>
          <w:rFonts w:ascii="BZar" w:cs="B Nazanin" w:hint="cs"/>
          <w:color w:val="000000" w:themeColor="text1"/>
          <w:rtl/>
        </w:rPr>
        <w:t>ی</w:t>
      </w:r>
      <w:r w:rsidRPr="002765B6">
        <w:rPr>
          <w:rFonts w:ascii="BZar" w:cs="B Nazanin" w:hint="eastAsia"/>
          <w:color w:val="000000" w:themeColor="text1"/>
          <w:rtl/>
        </w:rPr>
        <w:t>ار</w:t>
      </w:r>
      <w:r w:rsidRPr="002765B6">
        <w:rPr>
          <w:rFonts w:ascii="BZar" w:cs="B Nazanin"/>
          <w:color w:val="000000" w:themeColor="text1"/>
          <w:rtl/>
        </w:rPr>
        <w:t xml:space="preserve"> </w:t>
      </w:r>
      <w:r w:rsidR="004A56E9" w:rsidRPr="002765B6">
        <w:rPr>
          <w:rFonts w:ascii="BZar" w:cs="B Nazanin" w:hint="cs"/>
          <w:color w:val="000000" w:themeColor="text1"/>
          <w:rtl/>
        </w:rPr>
        <w:t>طرف اول</w:t>
      </w:r>
      <w:r w:rsidRPr="002765B6">
        <w:rPr>
          <w:rFonts w:ascii="BZar" w:cs="B Nazanin"/>
          <w:color w:val="000000" w:themeColor="text1"/>
          <w:rtl/>
        </w:rPr>
        <w:t xml:space="preserve"> قرار دهد.</w:t>
      </w:r>
    </w:p>
    <w:p w:rsidR="002926C4"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cs="B Nazanin" w:hint="cs"/>
          <w:color w:val="000000" w:themeColor="text1"/>
          <w:rtl/>
        </w:rPr>
        <w:t xml:space="preserve">چنانچه حداکثر ظرف یک هفته بسته به نوع درخواست </w:t>
      </w:r>
      <w:r w:rsidR="004522E9" w:rsidRPr="002765B6">
        <w:rPr>
          <w:rFonts w:cs="B Nazanin" w:hint="cs"/>
          <w:color w:val="000000" w:themeColor="text1"/>
          <w:rtl/>
        </w:rPr>
        <w:t>طرف اول</w:t>
      </w:r>
      <w:r w:rsidRPr="002765B6">
        <w:rPr>
          <w:rFonts w:cs="B Nazanin" w:hint="cs"/>
          <w:color w:val="000000" w:themeColor="text1"/>
          <w:rtl/>
        </w:rPr>
        <w:t xml:space="preserve">، </w:t>
      </w:r>
      <w:r w:rsidR="004522E9" w:rsidRPr="002765B6">
        <w:rPr>
          <w:rFonts w:ascii="BZar" w:cs="B Nazanin" w:hint="cs"/>
          <w:color w:val="000000" w:themeColor="text1"/>
          <w:rtl/>
        </w:rPr>
        <w:t xml:space="preserve">طرف دوم </w:t>
      </w:r>
      <w:r w:rsidRPr="002765B6">
        <w:rPr>
          <w:rFonts w:cs="B Nazanin" w:hint="cs"/>
          <w:color w:val="000000" w:themeColor="text1"/>
          <w:rtl/>
        </w:rPr>
        <w:t xml:space="preserve">برنامه زمانبندی مربوطه را اعلام ننماید، </w:t>
      </w:r>
      <w:r w:rsidR="004522E9" w:rsidRPr="002765B6">
        <w:rPr>
          <w:rFonts w:cs="B Nazanin" w:hint="cs"/>
          <w:color w:val="000000" w:themeColor="text1"/>
          <w:rtl/>
        </w:rPr>
        <w:t>طرف اول</w:t>
      </w:r>
      <w:r w:rsidRPr="002765B6">
        <w:rPr>
          <w:rFonts w:cs="B Nazanin" w:hint="cs"/>
          <w:color w:val="000000" w:themeColor="text1"/>
          <w:rtl/>
        </w:rPr>
        <w:t xml:space="preserve"> مجاز است مطابق بندهای </w:t>
      </w:r>
      <w:r w:rsidR="00A81CAE" w:rsidRPr="002765B6">
        <w:rPr>
          <w:rFonts w:cs="B Nazanin"/>
          <w:color w:val="000000" w:themeColor="text1"/>
        </w:rPr>
        <w:t>9-8</w:t>
      </w:r>
      <w:r w:rsidRPr="002765B6">
        <w:rPr>
          <w:rFonts w:cs="B Nazanin" w:hint="cs"/>
          <w:color w:val="000000" w:themeColor="text1"/>
          <w:rtl/>
        </w:rPr>
        <w:t xml:space="preserve"> ، </w:t>
      </w:r>
      <w:r w:rsidR="00A81CAE" w:rsidRPr="002765B6">
        <w:rPr>
          <w:rFonts w:cs="B Nazanin"/>
          <w:color w:val="000000" w:themeColor="text1"/>
        </w:rPr>
        <w:t>9-30</w:t>
      </w:r>
      <w:r w:rsidRPr="002765B6">
        <w:rPr>
          <w:rFonts w:cs="B Nazanin" w:hint="cs"/>
          <w:color w:val="000000" w:themeColor="text1"/>
          <w:rtl/>
        </w:rPr>
        <w:t xml:space="preserve">  این قرارداد اقدام نماید. </w:t>
      </w:r>
      <w:r w:rsidR="004522E9" w:rsidRPr="002765B6">
        <w:rPr>
          <w:rFonts w:ascii="BZar" w:cs="B Nazanin" w:hint="cs"/>
          <w:color w:val="000000" w:themeColor="text1"/>
          <w:rtl/>
        </w:rPr>
        <w:t xml:space="preserve">طرف دوم </w:t>
      </w:r>
      <w:r w:rsidRPr="002765B6">
        <w:rPr>
          <w:rFonts w:cs="B Nazanin" w:hint="cs"/>
          <w:color w:val="000000" w:themeColor="text1"/>
          <w:rtl/>
        </w:rPr>
        <w:t xml:space="preserve">می بایست دلایل عدم اتفاق مذکور را کتبا به </w:t>
      </w:r>
      <w:r w:rsidR="004522E9" w:rsidRPr="002765B6">
        <w:rPr>
          <w:rFonts w:cs="B Nazanin" w:hint="cs"/>
          <w:color w:val="000000" w:themeColor="text1"/>
          <w:rtl/>
        </w:rPr>
        <w:t xml:space="preserve">طرف اول </w:t>
      </w:r>
      <w:r w:rsidRPr="002765B6">
        <w:rPr>
          <w:rFonts w:cs="B Nazanin" w:hint="cs"/>
          <w:color w:val="000000" w:themeColor="text1"/>
          <w:rtl/>
        </w:rPr>
        <w:t>در عرض یک هفته اعلام نماید.</w:t>
      </w:r>
    </w:p>
    <w:p w:rsidR="002926C4"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cs="B Nazanin" w:hint="cs"/>
          <w:color w:val="000000" w:themeColor="text1"/>
          <w:rtl/>
        </w:rPr>
        <w:t xml:space="preserve">در صورت فسخ، لغو يا اتمام قرارداد تسويه حساب قانوني كاركنان شرکت به عهده </w:t>
      </w:r>
      <w:r w:rsidR="0033085B" w:rsidRPr="002765B6">
        <w:rPr>
          <w:rFonts w:ascii="BZar" w:cs="B Nazanin" w:hint="cs"/>
          <w:color w:val="000000" w:themeColor="text1"/>
          <w:rtl/>
        </w:rPr>
        <w:t xml:space="preserve">طرف دوم </w:t>
      </w:r>
      <w:r w:rsidRPr="002765B6">
        <w:rPr>
          <w:rFonts w:cs="B Nazanin" w:hint="cs"/>
          <w:color w:val="000000" w:themeColor="text1"/>
          <w:rtl/>
        </w:rPr>
        <w:t>مي‌باشد</w:t>
      </w:r>
      <w:r w:rsidRPr="002765B6">
        <w:rPr>
          <w:rFonts w:cs="B Nazanin"/>
          <w:color w:val="000000" w:themeColor="text1"/>
        </w:rPr>
        <w:t>.</w:t>
      </w:r>
    </w:p>
    <w:p w:rsidR="002926C4"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cs="B Nazanin" w:hint="cs"/>
          <w:color w:val="000000" w:themeColor="text1"/>
          <w:rtl/>
        </w:rPr>
        <w:t xml:space="preserve">در صورت فسخ قرارداد از سوی </w:t>
      </w:r>
      <w:r w:rsidR="0033085B" w:rsidRPr="002765B6">
        <w:rPr>
          <w:rFonts w:cs="B Nazanin" w:hint="cs"/>
          <w:color w:val="000000" w:themeColor="text1"/>
          <w:rtl/>
        </w:rPr>
        <w:t>طرف اول</w:t>
      </w:r>
      <w:r w:rsidRPr="002765B6">
        <w:rPr>
          <w:rFonts w:cs="B Nazanin" w:hint="cs"/>
          <w:color w:val="000000" w:themeColor="text1"/>
          <w:rtl/>
        </w:rPr>
        <w:t xml:space="preserve">، </w:t>
      </w:r>
      <w:r w:rsidR="0033085B" w:rsidRPr="002765B6">
        <w:rPr>
          <w:rFonts w:ascii="BZar" w:cs="B Nazanin" w:hint="cs"/>
          <w:color w:val="000000" w:themeColor="text1"/>
          <w:rtl/>
        </w:rPr>
        <w:t xml:space="preserve">طرف دوم </w:t>
      </w:r>
      <w:r w:rsidRPr="002765B6">
        <w:rPr>
          <w:rFonts w:cs="B Nazanin" w:hint="cs"/>
          <w:color w:val="000000" w:themeColor="text1"/>
          <w:rtl/>
        </w:rPr>
        <w:t xml:space="preserve">مکلف است اطلاعات </w:t>
      </w:r>
      <w:r w:rsidR="009D59DA" w:rsidRPr="002765B6">
        <w:rPr>
          <w:rFonts w:cs="B Nazanin" w:hint="cs"/>
          <w:color w:val="000000" w:themeColor="text1"/>
          <w:rtl/>
        </w:rPr>
        <w:t>طرف اول</w:t>
      </w:r>
      <w:r w:rsidRPr="002765B6">
        <w:rPr>
          <w:rFonts w:cs="B Nazanin" w:hint="cs"/>
          <w:color w:val="000000" w:themeColor="text1"/>
          <w:rtl/>
        </w:rPr>
        <w:t xml:space="preserve"> (محتویات بانکهای اطلاعاتی) را درقالب فایلهای استاندارد از قبیل اکسل در اختیار </w:t>
      </w:r>
      <w:r w:rsidR="0033085B" w:rsidRPr="002765B6">
        <w:rPr>
          <w:rFonts w:cs="B Nazanin" w:hint="cs"/>
          <w:color w:val="000000" w:themeColor="text1"/>
          <w:rtl/>
        </w:rPr>
        <w:t>طرف اول</w:t>
      </w:r>
      <w:r w:rsidRPr="002765B6">
        <w:rPr>
          <w:rFonts w:cs="B Nazanin" w:hint="cs"/>
          <w:color w:val="000000" w:themeColor="text1"/>
          <w:rtl/>
        </w:rPr>
        <w:t xml:space="preserve"> گذارد.</w:t>
      </w:r>
    </w:p>
    <w:p w:rsidR="002926C4"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eastAsia"/>
          <w:color w:val="000000" w:themeColor="text1"/>
          <w:rtl/>
        </w:rPr>
        <w:t>شرکت</w:t>
      </w:r>
      <w:r w:rsidRPr="002765B6">
        <w:rPr>
          <w:rFonts w:ascii="BZar" w:cs="B Nazanin"/>
          <w:color w:val="000000" w:themeColor="text1"/>
          <w:rtl/>
        </w:rPr>
        <w:t xml:space="preserve"> طرف قرارداد متعهد مي</w:t>
      </w:r>
      <w:r w:rsidRPr="002765B6">
        <w:rPr>
          <w:rFonts w:ascii="BZar" w:cs="B Nazanin" w:hint="cs"/>
          <w:color w:val="000000" w:themeColor="text1"/>
          <w:rtl/>
        </w:rPr>
        <w:t>‌</w:t>
      </w:r>
      <w:r w:rsidRPr="002765B6">
        <w:rPr>
          <w:rFonts w:ascii="BZar" w:cs="B Nazanin"/>
          <w:color w:val="000000" w:themeColor="text1"/>
          <w:rtl/>
        </w:rPr>
        <w:t>شود كه رعايت كليه اصول حرفه</w:t>
      </w:r>
      <w:r w:rsidRPr="002765B6">
        <w:rPr>
          <w:rFonts w:ascii="BZar" w:cs="B Nazanin" w:hint="cs"/>
          <w:color w:val="000000" w:themeColor="text1"/>
          <w:rtl/>
        </w:rPr>
        <w:t>‌</w:t>
      </w:r>
      <w:r w:rsidRPr="002765B6">
        <w:rPr>
          <w:rFonts w:ascii="BZar" w:cs="B Nazanin"/>
          <w:color w:val="000000" w:themeColor="text1"/>
          <w:rtl/>
        </w:rPr>
        <w:t>ا</w:t>
      </w:r>
      <w:r w:rsidRPr="002765B6">
        <w:rPr>
          <w:rFonts w:ascii="BZar" w:cs="B Nazanin" w:hint="cs"/>
          <w:color w:val="000000" w:themeColor="text1"/>
          <w:rtl/>
        </w:rPr>
        <w:t>ی</w:t>
      </w:r>
      <w:r w:rsidRPr="002765B6">
        <w:rPr>
          <w:rFonts w:ascii="BZar" w:cs="B Nazanin"/>
          <w:color w:val="000000" w:themeColor="text1"/>
          <w:rtl/>
        </w:rPr>
        <w:t xml:space="preserve"> و ايمني را به پرسنل خود يادآوري نموده و تجهيزات لازم براي ايمني آنها را دراختيار ايشان قرار دهد و در هر حال كارفرما هيچ مسئوليتي در پاسخگويي به حوادث و اتفاقات ناشي از كار</w:t>
      </w:r>
      <w:r w:rsidRPr="002765B6">
        <w:rPr>
          <w:rFonts w:ascii="BZar" w:cs="B Nazanin" w:hint="cs"/>
          <w:color w:val="000000" w:themeColor="text1"/>
          <w:rtl/>
        </w:rPr>
        <w:t xml:space="preserve"> </w:t>
      </w:r>
      <w:r w:rsidRPr="002765B6">
        <w:rPr>
          <w:rFonts w:ascii="BZar" w:cs="B Nazanin"/>
          <w:color w:val="000000" w:themeColor="text1"/>
          <w:rtl/>
        </w:rPr>
        <w:t>و يا غير از آن نخواهد داشت.</w:t>
      </w:r>
    </w:p>
    <w:p w:rsidR="002926C4" w:rsidRPr="00EE006E" w:rsidRDefault="002926C4" w:rsidP="00D11C7E">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EE006E">
        <w:rPr>
          <w:rFonts w:ascii="BZar" w:cs="B Nazanin" w:hint="eastAsia"/>
          <w:color w:val="000000" w:themeColor="text1"/>
          <w:rtl/>
        </w:rPr>
        <w:t>درصورتيكه</w:t>
      </w:r>
      <w:r w:rsidRPr="00EE006E">
        <w:rPr>
          <w:rFonts w:ascii="BZar" w:cs="B Nazanin"/>
          <w:color w:val="000000" w:themeColor="text1"/>
          <w:rtl/>
        </w:rPr>
        <w:t xml:space="preserve"> </w:t>
      </w:r>
      <w:r w:rsidR="002D361D" w:rsidRPr="00EE006E">
        <w:rPr>
          <w:rFonts w:ascii="BZar" w:cs="B Nazanin" w:hint="cs"/>
          <w:color w:val="000000" w:themeColor="text1"/>
          <w:rtl/>
        </w:rPr>
        <w:t xml:space="preserve">بر اساس مستندات </w:t>
      </w:r>
      <w:r w:rsidR="00D11C7E" w:rsidRPr="00EE006E">
        <w:rPr>
          <w:rFonts w:ascii="BZar" w:cs="B Nazanin" w:hint="cs"/>
          <w:color w:val="000000" w:themeColor="text1"/>
          <w:rtl/>
        </w:rPr>
        <w:t>کتبی</w:t>
      </w:r>
      <w:r w:rsidR="002D361D" w:rsidRPr="00EE006E">
        <w:rPr>
          <w:rFonts w:ascii="BZar" w:cs="B Nazanin" w:hint="cs"/>
          <w:color w:val="000000" w:themeColor="text1"/>
          <w:rtl/>
        </w:rPr>
        <w:t xml:space="preserve"> </w:t>
      </w:r>
      <w:r w:rsidR="001E5135" w:rsidRPr="00EE006E">
        <w:rPr>
          <w:rFonts w:ascii="BZar" w:cs="B Nazanin" w:hint="cs"/>
          <w:color w:val="000000" w:themeColor="text1"/>
          <w:rtl/>
        </w:rPr>
        <w:t xml:space="preserve">طرف دوم </w:t>
      </w:r>
      <w:r w:rsidRPr="00EE006E">
        <w:rPr>
          <w:rFonts w:ascii="BZar" w:cs="B Nazanin"/>
          <w:color w:val="000000" w:themeColor="text1"/>
          <w:rtl/>
        </w:rPr>
        <w:t>در اجراي تعهدات خود از نظر كمي يا كيفي كوتاهي و قصور داشته باشد</w:t>
      </w:r>
      <w:r w:rsidR="00207245" w:rsidRPr="00EE006E">
        <w:rPr>
          <w:rFonts w:asciiTheme="minorHAnsi" w:hAnsiTheme="minorHAnsi" w:cs="B Nazanin" w:hint="cs"/>
          <w:color w:val="000000" w:themeColor="text1"/>
          <w:rtl/>
          <w:lang w:bidi="fa-IR"/>
        </w:rPr>
        <w:t>:</w:t>
      </w:r>
    </w:p>
    <w:p w:rsidR="002926C4" w:rsidRPr="002765B6" w:rsidRDefault="002926C4" w:rsidP="00E23197">
      <w:pPr>
        <w:pStyle w:val="ListParagraph"/>
        <w:numPr>
          <w:ilvl w:val="0"/>
          <w:numId w:val="23"/>
        </w:numPr>
        <w:tabs>
          <w:tab w:val="right" w:pos="-319"/>
        </w:tabs>
        <w:autoSpaceDE w:val="0"/>
        <w:autoSpaceDN w:val="0"/>
        <w:bidi/>
        <w:adjustRightInd w:val="0"/>
        <w:ind w:left="-603" w:firstLine="0"/>
        <w:jc w:val="both"/>
        <w:rPr>
          <w:rFonts w:ascii="BZar" w:cs="B Nazanin"/>
          <w:color w:val="000000" w:themeColor="text1"/>
          <w:lang w:bidi="fa-IR"/>
        </w:rPr>
      </w:pPr>
      <w:r w:rsidRPr="002765B6">
        <w:rPr>
          <w:rFonts w:ascii="BZar" w:cs="B Nazanin"/>
          <w:color w:val="000000" w:themeColor="text1"/>
          <w:rtl/>
        </w:rPr>
        <w:t xml:space="preserve">در مرحله اول </w:t>
      </w:r>
      <w:r w:rsidRPr="002765B6">
        <w:rPr>
          <w:rFonts w:hint="cs"/>
          <w:color w:val="000000" w:themeColor="text1"/>
          <w:rtl/>
        </w:rPr>
        <w:t>٪</w:t>
      </w:r>
      <w:r w:rsidRPr="002765B6">
        <w:rPr>
          <w:rFonts w:ascii="BZar" w:cs="B Nazanin" w:hint="cs"/>
          <w:color w:val="000000" w:themeColor="text1"/>
          <w:rtl/>
        </w:rPr>
        <w:t>5 (پنج درصد)</w:t>
      </w:r>
      <w:r w:rsidRPr="002765B6">
        <w:rPr>
          <w:rFonts w:ascii="BZar" w:cs="B Nazanin"/>
          <w:color w:val="000000" w:themeColor="text1"/>
          <w:rtl/>
        </w:rPr>
        <w:t xml:space="preserve"> از </w:t>
      </w:r>
      <w:r w:rsidRPr="002765B6">
        <w:rPr>
          <w:rFonts w:ascii="BZar" w:cs="B Nazanin" w:hint="cs"/>
          <w:color w:val="000000" w:themeColor="text1"/>
          <w:rtl/>
        </w:rPr>
        <w:t>مبلغ</w:t>
      </w:r>
      <w:r w:rsidRPr="002765B6">
        <w:rPr>
          <w:rFonts w:ascii="BZar" w:cs="B Nazanin"/>
          <w:color w:val="000000" w:themeColor="text1"/>
          <w:rtl/>
        </w:rPr>
        <w:t xml:space="preserve"> قرارداد بعنوان جريمه كسر مي</w:t>
      </w:r>
      <w:r w:rsidRPr="002765B6">
        <w:rPr>
          <w:rFonts w:ascii="BZar" w:cs="B Nazanin" w:hint="cs"/>
          <w:color w:val="000000" w:themeColor="text1"/>
          <w:rtl/>
        </w:rPr>
        <w:t>‌</w:t>
      </w:r>
      <w:r w:rsidRPr="002765B6">
        <w:rPr>
          <w:rFonts w:ascii="BZar" w:cs="B Nazanin"/>
          <w:color w:val="000000" w:themeColor="text1"/>
          <w:rtl/>
        </w:rPr>
        <w:t xml:space="preserve">شود. </w:t>
      </w:r>
    </w:p>
    <w:p w:rsidR="002926C4" w:rsidRPr="002765B6" w:rsidRDefault="002926C4" w:rsidP="00E23197">
      <w:pPr>
        <w:pStyle w:val="ListParagraph"/>
        <w:numPr>
          <w:ilvl w:val="0"/>
          <w:numId w:val="23"/>
        </w:numPr>
        <w:tabs>
          <w:tab w:val="right" w:pos="-319"/>
        </w:tabs>
        <w:autoSpaceDE w:val="0"/>
        <w:autoSpaceDN w:val="0"/>
        <w:bidi/>
        <w:adjustRightInd w:val="0"/>
        <w:ind w:left="-603" w:firstLine="0"/>
        <w:jc w:val="both"/>
        <w:rPr>
          <w:rFonts w:ascii="BZar" w:cs="B Nazanin"/>
          <w:color w:val="000000" w:themeColor="text1"/>
          <w:lang w:bidi="fa-IR"/>
        </w:rPr>
      </w:pPr>
      <w:r w:rsidRPr="002765B6">
        <w:rPr>
          <w:rFonts w:ascii="BZar" w:cs="B Nazanin"/>
          <w:color w:val="000000" w:themeColor="text1"/>
          <w:rtl/>
        </w:rPr>
        <w:t xml:space="preserve">در مرحله دوم </w:t>
      </w:r>
      <w:r w:rsidRPr="002765B6">
        <w:rPr>
          <w:rFonts w:hint="cs"/>
          <w:color w:val="000000" w:themeColor="text1"/>
          <w:rtl/>
        </w:rPr>
        <w:t>٪</w:t>
      </w:r>
      <w:r w:rsidRPr="002765B6">
        <w:rPr>
          <w:rFonts w:ascii="BZar" w:cs="B Nazanin" w:hint="cs"/>
          <w:color w:val="000000" w:themeColor="text1"/>
          <w:rtl/>
        </w:rPr>
        <w:t>10 (ده درصد)</w:t>
      </w:r>
      <w:r w:rsidRPr="002765B6">
        <w:rPr>
          <w:rFonts w:ascii="BZar" w:cs="B Nazanin"/>
          <w:color w:val="000000" w:themeColor="text1"/>
          <w:rtl/>
        </w:rPr>
        <w:t xml:space="preserve"> از </w:t>
      </w:r>
      <w:r w:rsidRPr="002765B6">
        <w:rPr>
          <w:rFonts w:ascii="BZar" w:cs="B Nazanin" w:hint="cs"/>
          <w:color w:val="000000" w:themeColor="text1"/>
          <w:rtl/>
        </w:rPr>
        <w:t>مبلغ</w:t>
      </w:r>
      <w:r w:rsidRPr="002765B6">
        <w:rPr>
          <w:rFonts w:ascii="BZar" w:cs="B Nazanin"/>
          <w:color w:val="000000" w:themeColor="text1"/>
          <w:rtl/>
        </w:rPr>
        <w:t xml:space="preserve"> مورد قرارداد بعنوان جريمه كسر مي</w:t>
      </w:r>
      <w:r w:rsidRPr="002765B6">
        <w:rPr>
          <w:rFonts w:ascii="BZar" w:cs="B Nazanin" w:hint="cs"/>
          <w:color w:val="000000" w:themeColor="text1"/>
          <w:rtl/>
        </w:rPr>
        <w:t>‌</w:t>
      </w:r>
      <w:r w:rsidRPr="002765B6">
        <w:rPr>
          <w:rFonts w:ascii="BZar" w:cs="B Nazanin"/>
          <w:color w:val="000000" w:themeColor="text1"/>
          <w:rtl/>
        </w:rPr>
        <w:t>شود.</w:t>
      </w:r>
    </w:p>
    <w:p w:rsidR="002926C4" w:rsidRPr="002765B6" w:rsidRDefault="002926C4" w:rsidP="00E23197">
      <w:pPr>
        <w:pStyle w:val="ListParagraph"/>
        <w:numPr>
          <w:ilvl w:val="0"/>
          <w:numId w:val="23"/>
        </w:numPr>
        <w:tabs>
          <w:tab w:val="right" w:pos="-319"/>
        </w:tabs>
        <w:autoSpaceDE w:val="0"/>
        <w:autoSpaceDN w:val="0"/>
        <w:bidi/>
        <w:adjustRightInd w:val="0"/>
        <w:ind w:left="-603" w:firstLine="0"/>
        <w:jc w:val="both"/>
        <w:rPr>
          <w:rFonts w:ascii="BZar" w:cs="B Nazanin"/>
          <w:color w:val="000000" w:themeColor="text1"/>
          <w:lang w:bidi="fa-IR"/>
        </w:rPr>
      </w:pPr>
      <w:r w:rsidRPr="002765B6">
        <w:rPr>
          <w:rFonts w:ascii="BZar" w:cs="B Nazanin"/>
          <w:color w:val="000000" w:themeColor="text1"/>
          <w:rtl/>
        </w:rPr>
        <w:t xml:space="preserve">در مرحله سوم معادل </w:t>
      </w:r>
      <w:r w:rsidRPr="002765B6">
        <w:rPr>
          <w:rFonts w:hint="cs"/>
          <w:color w:val="000000" w:themeColor="text1"/>
          <w:rtl/>
        </w:rPr>
        <w:t>٪</w:t>
      </w:r>
      <w:r w:rsidRPr="002765B6">
        <w:rPr>
          <w:rFonts w:ascii="BZar" w:cs="B Nazanin" w:hint="cs"/>
          <w:color w:val="000000" w:themeColor="text1"/>
          <w:rtl/>
        </w:rPr>
        <w:t>۲۵ (بیست و پنج درصد)</w:t>
      </w:r>
      <w:r w:rsidRPr="002765B6">
        <w:rPr>
          <w:rFonts w:ascii="BZar" w:cs="B Nazanin"/>
          <w:color w:val="000000" w:themeColor="text1"/>
          <w:rtl/>
        </w:rPr>
        <w:t xml:space="preserve"> </w:t>
      </w:r>
      <w:r w:rsidRPr="002765B6">
        <w:rPr>
          <w:rFonts w:ascii="BZar" w:cs="B Nazanin" w:hint="cs"/>
          <w:color w:val="000000" w:themeColor="text1"/>
          <w:rtl/>
        </w:rPr>
        <w:t xml:space="preserve">از مبلغ </w:t>
      </w:r>
      <w:r w:rsidRPr="002765B6">
        <w:rPr>
          <w:rFonts w:ascii="BZar" w:cs="B Nazanin"/>
          <w:color w:val="000000" w:themeColor="text1"/>
          <w:rtl/>
        </w:rPr>
        <w:t xml:space="preserve">قرارداد </w:t>
      </w:r>
      <w:r w:rsidRPr="002765B6">
        <w:rPr>
          <w:rFonts w:ascii="BZar" w:cs="B Nazanin" w:hint="cs"/>
          <w:color w:val="000000" w:themeColor="text1"/>
          <w:rtl/>
        </w:rPr>
        <w:t xml:space="preserve">بعنوان </w:t>
      </w:r>
      <w:r w:rsidRPr="002765B6">
        <w:rPr>
          <w:rFonts w:ascii="BZar" w:cs="B Nazanin"/>
          <w:color w:val="000000" w:themeColor="text1"/>
          <w:rtl/>
        </w:rPr>
        <w:t xml:space="preserve">جريمه </w:t>
      </w:r>
      <w:r w:rsidRPr="002765B6">
        <w:rPr>
          <w:rFonts w:ascii="BZar" w:cs="B Nazanin" w:hint="cs"/>
          <w:color w:val="000000" w:themeColor="text1"/>
          <w:rtl/>
        </w:rPr>
        <w:t>کسر</w:t>
      </w:r>
      <w:r w:rsidRPr="002765B6">
        <w:rPr>
          <w:rFonts w:ascii="BZar" w:cs="B Nazanin"/>
          <w:color w:val="000000" w:themeColor="text1"/>
          <w:rtl/>
        </w:rPr>
        <w:t>خواهد شد.</w:t>
      </w:r>
    </w:p>
    <w:p w:rsidR="002926C4" w:rsidRPr="002765B6" w:rsidRDefault="002926C4" w:rsidP="00E23197">
      <w:pPr>
        <w:pStyle w:val="ListParagraph"/>
        <w:numPr>
          <w:ilvl w:val="0"/>
          <w:numId w:val="23"/>
        </w:numPr>
        <w:tabs>
          <w:tab w:val="right" w:pos="-319"/>
        </w:tabs>
        <w:autoSpaceDE w:val="0"/>
        <w:autoSpaceDN w:val="0"/>
        <w:bidi/>
        <w:adjustRightInd w:val="0"/>
        <w:ind w:left="-603" w:firstLine="0"/>
        <w:jc w:val="both"/>
        <w:rPr>
          <w:rFonts w:ascii="BZar" w:cs="B Nazanin"/>
          <w:color w:val="000000" w:themeColor="text1"/>
          <w:lang w:bidi="fa-IR"/>
        </w:rPr>
      </w:pPr>
      <w:r w:rsidRPr="002765B6">
        <w:rPr>
          <w:rFonts w:cs="B Nazanin" w:hint="cs"/>
          <w:color w:val="000000" w:themeColor="text1"/>
          <w:rtl/>
        </w:rPr>
        <w:t xml:space="preserve">و در </w:t>
      </w:r>
      <w:r w:rsidR="00C77817" w:rsidRPr="002765B6">
        <w:rPr>
          <w:rFonts w:cs="B Nazanin" w:hint="cs"/>
          <w:color w:val="000000" w:themeColor="text1"/>
          <w:rtl/>
        </w:rPr>
        <w:t>مرحله چهارم</w:t>
      </w:r>
      <w:r w:rsidR="0065270A" w:rsidRPr="002765B6">
        <w:rPr>
          <w:rFonts w:cs="B Nazanin" w:hint="cs"/>
          <w:color w:val="000000" w:themeColor="text1"/>
          <w:rtl/>
        </w:rPr>
        <w:t xml:space="preserve"> در</w:t>
      </w:r>
      <w:r w:rsidR="00C77817" w:rsidRPr="002765B6">
        <w:rPr>
          <w:rFonts w:cs="B Nazanin" w:hint="cs"/>
          <w:color w:val="000000" w:themeColor="text1"/>
          <w:rtl/>
        </w:rPr>
        <w:t xml:space="preserve"> </w:t>
      </w:r>
      <w:r w:rsidRPr="002765B6">
        <w:rPr>
          <w:rFonts w:cs="B Nazanin" w:hint="cs"/>
          <w:color w:val="000000" w:themeColor="text1"/>
          <w:rtl/>
        </w:rPr>
        <w:t xml:space="preserve">صورت ادامه تخلف از تعهدات، </w:t>
      </w:r>
      <w:r w:rsidR="001E5135" w:rsidRPr="002765B6">
        <w:rPr>
          <w:rFonts w:cs="B Nazanin" w:hint="cs"/>
          <w:color w:val="000000" w:themeColor="text1"/>
          <w:rtl/>
        </w:rPr>
        <w:t>طرف اول</w:t>
      </w:r>
      <w:r w:rsidRPr="002765B6">
        <w:rPr>
          <w:rFonts w:cs="B Nazanin" w:hint="cs"/>
          <w:color w:val="000000" w:themeColor="text1"/>
          <w:rtl/>
        </w:rPr>
        <w:t xml:space="preserve"> مخیر به فسخ یکجانبه قرارداد می باشد.</w:t>
      </w:r>
    </w:p>
    <w:p w:rsidR="002926C4" w:rsidRPr="002765B6" w:rsidRDefault="005E18F3"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ascii="BZar" w:cs="B Nazanin" w:hint="cs"/>
          <w:color w:val="000000" w:themeColor="text1"/>
          <w:rtl/>
        </w:rPr>
        <w:t xml:space="preserve">طرف دوم </w:t>
      </w:r>
      <w:r w:rsidR="002926C4" w:rsidRPr="002765B6">
        <w:rPr>
          <w:rFonts w:ascii="BZar" w:cs="B Nazanin"/>
          <w:color w:val="000000" w:themeColor="text1"/>
          <w:rtl/>
        </w:rPr>
        <w:t>موظف است در صورت ن</w:t>
      </w:r>
      <w:r w:rsidR="002926C4" w:rsidRPr="002765B6">
        <w:rPr>
          <w:rFonts w:ascii="BZar" w:cs="B Nazanin" w:hint="cs"/>
          <w:color w:val="000000" w:themeColor="text1"/>
          <w:rtl/>
        </w:rPr>
        <w:t>ی</w:t>
      </w:r>
      <w:r w:rsidR="002926C4" w:rsidRPr="002765B6">
        <w:rPr>
          <w:rFonts w:ascii="BZar" w:cs="B Nazanin" w:hint="eastAsia"/>
          <w:color w:val="000000" w:themeColor="text1"/>
          <w:rtl/>
        </w:rPr>
        <w:t>از</w:t>
      </w:r>
      <w:r w:rsidR="002926C4" w:rsidRPr="002765B6">
        <w:rPr>
          <w:rFonts w:ascii="BZar" w:cs="B Nazanin"/>
          <w:color w:val="000000" w:themeColor="text1"/>
          <w:rtl/>
        </w:rPr>
        <w:t xml:space="preserve"> به هر گونه تغ</w:t>
      </w:r>
      <w:r w:rsidR="002926C4" w:rsidRPr="002765B6">
        <w:rPr>
          <w:rFonts w:ascii="BZar" w:cs="B Nazanin" w:hint="cs"/>
          <w:color w:val="000000" w:themeColor="text1"/>
          <w:rtl/>
        </w:rPr>
        <w:t>یی</w:t>
      </w:r>
      <w:r w:rsidR="002926C4" w:rsidRPr="002765B6">
        <w:rPr>
          <w:rFonts w:ascii="BZar" w:cs="B Nazanin" w:hint="eastAsia"/>
          <w:color w:val="000000" w:themeColor="text1"/>
          <w:rtl/>
        </w:rPr>
        <w:t>رات</w:t>
      </w:r>
      <w:r w:rsidR="002926C4" w:rsidRPr="002765B6">
        <w:rPr>
          <w:rFonts w:ascii="BZar" w:cs="B Nazanin"/>
          <w:color w:val="000000" w:themeColor="text1"/>
          <w:rtl/>
        </w:rPr>
        <w:t xml:space="preserve"> و </w:t>
      </w:r>
      <w:r w:rsidR="002926C4" w:rsidRPr="002765B6">
        <w:rPr>
          <w:rFonts w:ascii="BZar" w:cs="B Nazanin" w:hint="cs"/>
          <w:color w:val="000000" w:themeColor="text1"/>
          <w:rtl/>
        </w:rPr>
        <w:t>ی</w:t>
      </w:r>
      <w:r w:rsidR="002926C4" w:rsidRPr="002765B6">
        <w:rPr>
          <w:rFonts w:ascii="BZar" w:cs="B Nazanin" w:hint="eastAsia"/>
          <w:color w:val="000000" w:themeColor="text1"/>
          <w:rtl/>
        </w:rPr>
        <w:t>ا</w:t>
      </w:r>
      <w:r w:rsidR="002926C4" w:rsidRPr="002765B6">
        <w:rPr>
          <w:rFonts w:ascii="BZar" w:cs="B Nazanin"/>
          <w:color w:val="000000" w:themeColor="text1"/>
          <w:rtl/>
        </w:rPr>
        <w:t xml:space="preserve"> جابجا</w:t>
      </w:r>
      <w:r w:rsidR="002926C4" w:rsidRPr="002765B6">
        <w:rPr>
          <w:rFonts w:ascii="BZar" w:cs="B Nazanin" w:hint="cs"/>
          <w:color w:val="000000" w:themeColor="text1"/>
          <w:rtl/>
        </w:rPr>
        <w:t>یی</w:t>
      </w:r>
      <w:r w:rsidR="002926C4" w:rsidRPr="002765B6">
        <w:rPr>
          <w:rFonts w:ascii="BZar" w:cs="B Nazanin"/>
          <w:color w:val="000000" w:themeColor="text1"/>
          <w:rtl/>
        </w:rPr>
        <w:t xml:space="preserve"> سخت افزار</w:t>
      </w:r>
      <w:r w:rsidR="002926C4" w:rsidRPr="002765B6">
        <w:rPr>
          <w:rFonts w:ascii="BZar" w:cs="B Nazanin" w:hint="cs"/>
          <w:color w:val="000000" w:themeColor="text1"/>
          <w:rtl/>
        </w:rPr>
        <w:t>ی</w:t>
      </w:r>
      <w:r w:rsidR="002926C4" w:rsidRPr="002765B6">
        <w:rPr>
          <w:rFonts w:ascii="BZar" w:cs="B Nazanin"/>
          <w:color w:val="000000" w:themeColor="text1"/>
          <w:rtl/>
        </w:rPr>
        <w:t xml:space="preserve"> هماهنگ</w:t>
      </w:r>
      <w:r w:rsidR="002926C4" w:rsidRPr="002765B6">
        <w:rPr>
          <w:rFonts w:ascii="BZar" w:cs="B Nazanin" w:hint="cs"/>
          <w:color w:val="000000" w:themeColor="text1"/>
          <w:rtl/>
        </w:rPr>
        <w:t>ی</w:t>
      </w:r>
      <w:r w:rsidR="002926C4" w:rsidRPr="002765B6">
        <w:rPr>
          <w:rFonts w:ascii="BZar" w:cs="B Nazanin"/>
          <w:color w:val="000000" w:themeColor="text1"/>
          <w:rtl/>
        </w:rPr>
        <w:t xml:space="preserve"> لازم را با </w:t>
      </w:r>
      <w:r w:rsidRPr="002765B6">
        <w:rPr>
          <w:rFonts w:ascii="BZar" w:cs="B Nazanin" w:hint="cs"/>
          <w:color w:val="000000" w:themeColor="text1"/>
          <w:rtl/>
        </w:rPr>
        <w:t>طرف اول</w:t>
      </w:r>
      <w:r w:rsidR="002926C4" w:rsidRPr="002765B6">
        <w:rPr>
          <w:rFonts w:ascii="BZar" w:cs="B Nazanin"/>
          <w:color w:val="000000" w:themeColor="text1"/>
          <w:rtl/>
        </w:rPr>
        <w:t xml:space="preserve"> انجام دهد.</w:t>
      </w:r>
    </w:p>
    <w:p w:rsidR="002926C4"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cs="B Nazanin" w:hint="cs"/>
          <w:color w:val="000000" w:themeColor="text1"/>
          <w:rtl/>
        </w:rPr>
        <w:t xml:space="preserve">کلیه کسورات قانونی قرارداد به غیر از </w:t>
      </w:r>
      <w:r w:rsidRPr="002765B6">
        <w:rPr>
          <w:rFonts w:ascii="BZar" w:cs="B Nazanin" w:hint="cs"/>
          <w:color w:val="000000" w:themeColor="text1"/>
          <w:rtl/>
        </w:rPr>
        <w:t>مبلغ</w:t>
      </w:r>
      <w:r w:rsidRPr="002765B6">
        <w:rPr>
          <w:rFonts w:cs="B Nazanin" w:hint="cs"/>
          <w:color w:val="000000" w:themeColor="text1"/>
          <w:rtl/>
        </w:rPr>
        <w:t xml:space="preserve"> ارزش افزوده بر عهده </w:t>
      </w:r>
      <w:r w:rsidR="0011104E" w:rsidRPr="002765B6">
        <w:rPr>
          <w:rFonts w:ascii="BZar" w:cs="B Nazanin" w:hint="cs"/>
          <w:color w:val="000000" w:themeColor="text1"/>
          <w:rtl/>
        </w:rPr>
        <w:t xml:space="preserve">طرف دوم </w:t>
      </w:r>
      <w:r w:rsidRPr="002765B6">
        <w:rPr>
          <w:rFonts w:cs="B Nazanin" w:hint="cs"/>
          <w:color w:val="000000" w:themeColor="text1"/>
          <w:rtl/>
        </w:rPr>
        <w:t>می باشد</w:t>
      </w:r>
    </w:p>
    <w:p w:rsidR="002926C4" w:rsidRPr="002765B6" w:rsidRDefault="002926C4" w:rsidP="009A00F2">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cs="B Nazanin" w:hint="cs"/>
          <w:color w:val="000000" w:themeColor="text1"/>
          <w:rtl/>
        </w:rPr>
        <w:t xml:space="preserve">هرگونه تغيير در وضعيت حقوقی </w:t>
      </w:r>
      <w:r w:rsidR="0011104E" w:rsidRPr="002765B6">
        <w:rPr>
          <w:rFonts w:ascii="BZar" w:cs="B Nazanin" w:hint="cs"/>
          <w:color w:val="000000" w:themeColor="text1"/>
          <w:rtl/>
        </w:rPr>
        <w:t xml:space="preserve">طرف دوم </w:t>
      </w:r>
      <w:r w:rsidRPr="002765B6">
        <w:rPr>
          <w:rFonts w:cs="B Nazanin" w:hint="cs"/>
          <w:color w:val="000000" w:themeColor="text1"/>
          <w:rtl/>
        </w:rPr>
        <w:t xml:space="preserve">مي‌بايستي ظرف مدت 5 روز كتبا به </w:t>
      </w:r>
      <w:r w:rsidR="0011104E" w:rsidRPr="002765B6">
        <w:rPr>
          <w:rFonts w:cs="B Nazanin" w:hint="cs"/>
          <w:color w:val="000000" w:themeColor="text1"/>
          <w:rtl/>
        </w:rPr>
        <w:t>طرف اول</w:t>
      </w:r>
      <w:r w:rsidR="00922EAE" w:rsidRPr="002765B6">
        <w:rPr>
          <w:rFonts w:cs="B Nazanin" w:hint="cs"/>
          <w:color w:val="000000" w:themeColor="text1"/>
          <w:rtl/>
        </w:rPr>
        <w:t xml:space="preserve"> </w:t>
      </w:r>
      <w:r w:rsidRPr="002765B6">
        <w:rPr>
          <w:rFonts w:cs="B Nazanin" w:hint="cs"/>
          <w:color w:val="000000" w:themeColor="text1"/>
          <w:rtl/>
        </w:rPr>
        <w:t>اعلام گردد.</w:t>
      </w:r>
      <w:r w:rsidRPr="002765B6">
        <w:rPr>
          <w:rFonts w:ascii="BZar" w:cs="B Nazanin" w:hint="cs"/>
          <w:color w:val="000000" w:themeColor="text1"/>
          <w:rtl/>
        </w:rPr>
        <w:t xml:space="preserve"> </w:t>
      </w:r>
    </w:p>
    <w:p w:rsidR="002926C4" w:rsidRPr="002765B6" w:rsidRDefault="002926C4" w:rsidP="00E23197">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cs="B Nazanin" w:hint="cs"/>
          <w:color w:val="000000" w:themeColor="text1"/>
          <w:rtl/>
        </w:rPr>
        <w:t xml:space="preserve">طرف دوم موظف است آموزش های لازم جهت رفع مشکلات احتمالی نرم افزاری را به ناظرین طرف قرارداد (کارشناسان </w:t>
      </w:r>
      <w:r w:rsidRPr="002765B6">
        <w:rPr>
          <w:rFonts w:cs="B Nazanin"/>
          <w:color w:val="000000" w:themeColor="text1"/>
        </w:rPr>
        <w:t>IT</w:t>
      </w:r>
      <w:r w:rsidRPr="002765B6">
        <w:rPr>
          <w:rFonts w:cs="B Nazanin" w:hint="cs"/>
          <w:color w:val="000000" w:themeColor="text1"/>
          <w:rtl/>
          <w:lang w:bidi="fa-IR"/>
        </w:rPr>
        <w:t xml:space="preserve"> هر مرکز</w:t>
      </w:r>
      <w:r w:rsidRPr="002765B6">
        <w:rPr>
          <w:rFonts w:cs="B Nazanin" w:hint="cs"/>
          <w:color w:val="000000" w:themeColor="text1"/>
          <w:rtl/>
        </w:rPr>
        <w:t>) بدهد تا مشکلات در اسرع وقت حل گردد و موجب سرگردانی مردم نشود.</w:t>
      </w:r>
    </w:p>
    <w:p w:rsidR="00B556A1" w:rsidRPr="002765B6" w:rsidRDefault="00B556A1" w:rsidP="00E23197">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cs="B Nazanin" w:hint="cs"/>
          <w:color w:val="000000" w:themeColor="text1"/>
          <w:rtl/>
        </w:rPr>
        <w:t xml:space="preserve">کلیه موضوعات مرتبط با قرارداد محرمانه می باشد و نباید فاش گردد و تحت هیچ شرایطی نباید اطلاعات </w:t>
      </w:r>
      <w:r w:rsidRPr="002765B6">
        <w:rPr>
          <w:rFonts w:hint="cs"/>
          <w:color w:val="000000" w:themeColor="text1"/>
          <w:rtl/>
        </w:rPr>
        <w:t>–</w:t>
      </w:r>
      <w:r w:rsidRPr="002765B6">
        <w:rPr>
          <w:rFonts w:cs="B Nazanin" w:hint="cs"/>
          <w:color w:val="000000" w:themeColor="text1"/>
          <w:rtl/>
        </w:rPr>
        <w:t xml:space="preserve"> مدارک </w:t>
      </w:r>
      <w:r w:rsidRPr="002765B6">
        <w:rPr>
          <w:rFonts w:hint="cs"/>
          <w:color w:val="000000" w:themeColor="text1"/>
          <w:rtl/>
        </w:rPr>
        <w:t>–</w:t>
      </w:r>
      <w:r w:rsidRPr="002765B6">
        <w:rPr>
          <w:rFonts w:cs="B Nazanin" w:hint="cs"/>
          <w:color w:val="000000" w:themeColor="text1"/>
          <w:rtl/>
        </w:rPr>
        <w:t xml:space="preserve"> داده ها که توسط طرف اول در اختیار طرف دوم می باشد در اختیار شرکت یا فرد دیگر قرار بگیرد.</w:t>
      </w:r>
    </w:p>
    <w:p w:rsidR="00E05FDA" w:rsidRPr="002765B6" w:rsidRDefault="00BE5BB3" w:rsidP="00E23197">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cs="B Nazanin" w:hint="cs"/>
          <w:color w:val="000000" w:themeColor="text1"/>
          <w:rtl/>
        </w:rPr>
        <w:t>طرف دوم</w:t>
      </w:r>
      <w:r w:rsidR="00E05FDA" w:rsidRPr="002765B6">
        <w:rPr>
          <w:rFonts w:cs="B Nazanin" w:hint="cs"/>
          <w:color w:val="000000" w:themeColor="text1"/>
          <w:rtl/>
        </w:rPr>
        <w:t xml:space="preserve"> باید حداقل توان پرداخت سه ماه حقوق و مزایای کارکنان خود </w:t>
      </w:r>
      <w:r w:rsidR="00D07A8F" w:rsidRPr="002765B6">
        <w:rPr>
          <w:rFonts w:cs="B Nazanin" w:hint="cs"/>
          <w:color w:val="000000" w:themeColor="text1"/>
          <w:rtl/>
        </w:rPr>
        <w:t xml:space="preserve">و ارائه خدمات موضوع قرارداد </w:t>
      </w:r>
      <w:r w:rsidR="00E05FDA" w:rsidRPr="002765B6">
        <w:rPr>
          <w:rFonts w:cs="B Nazanin" w:hint="cs"/>
          <w:color w:val="000000" w:themeColor="text1"/>
          <w:rtl/>
        </w:rPr>
        <w:t xml:space="preserve">را بدون هیچگونه دریافتی از </w:t>
      </w:r>
      <w:r w:rsidR="009D59DA" w:rsidRPr="002765B6">
        <w:rPr>
          <w:rFonts w:cs="B Nazanin" w:hint="cs"/>
          <w:color w:val="000000" w:themeColor="text1"/>
          <w:rtl/>
        </w:rPr>
        <w:t>طرف اول</w:t>
      </w:r>
      <w:r w:rsidR="00E05FDA" w:rsidRPr="002765B6">
        <w:rPr>
          <w:rFonts w:cs="B Nazanin" w:hint="cs"/>
          <w:color w:val="000000" w:themeColor="text1"/>
          <w:rtl/>
        </w:rPr>
        <w:t xml:space="preserve"> داشته باشد.</w:t>
      </w:r>
    </w:p>
    <w:p w:rsidR="00BD347B" w:rsidRPr="009A0A05" w:rsidRDefault="00BD347B" w:rsidP="008E5B42">
      <w:pPr>
        <w:pStyle w:val="ListParagraph"/>
        <w:numPr>
          <w:ilvl w:val="0"/>
          <w:numId w:val="22"/>
        </w:numPr>
        <w:tabs>
          <w:tab w:val="right" w:pos="-319"/>
        </w:tabs>
        <w:autoSpaceDE w:val="0"/>
        <w:autoSpaceDN w:val="0"/>
        <w:bidi/>
        <w:adjustRightInd w:val="0"/>
        <w:ind w:left="-319" w:hanging="567"/>
        <w:jc w:val="both"/>
        <w:rPr>
          <w:rFonts w:cs="B Nazanin"/>
          <w:color w:val="000000" w:themeColor="text1"/>
        </w:rPr>
      </w:pPr>
      <w:r w:rsidRPr="009A0A05">
        <w:rPr>
          <w:rFonts w:cs="B Nazanin" w:hint="cs"/>
          <w:color w:val="000000" w:themeColor="text1"/>
          <w:rtl/>
        </w:rPr>
        <w:lastRenderedPageBreak/>
        <w:t xml:space="preserve">طرف دوم </w:t>
      </w:r>
      <w:r w:rsidR="008671DE" w:rsidRPr="009A0A05">
        <w:rPr>
          <w:rFonts w:cs="B Nazanin" w:hint="cs"/>
          <w:color w:val="000000" w:themeColor="text1"/>
          <w:rtl/>
        </w:rPr>
        <w:t>موظف است</w:t>
      </w:r>
      <w:r w:rsidRPr="009A0A05">
        <w:rPr>
          <w:rFonts w:cs="B Nazanin" w:hint="cs"/>
          <w:color w:val="000000" w:themeColor="text1"/>
          <w:rtl/>
        </w:rPr>
        <w:t xml:space="preserve"> نسبت به </w:t>
      </w:r>
      <w:r w:rsidR="0066006F" w:rsidRPr="009A0A05">
        <w:rPr>
          <w:rFonts w:cs="B Nazanin" w:hint="cs"/>
          <w:color w:val="000000" w:themeColor="text1"/>
          <w:rtl/>
        </w:rPr>
        <w:t xml:space="preserve">پیاده سازی </w:t>
      </w:r>
      <w:r w:rsidRPr="009A0A05">
        <w:rPr>
          <w:rFonts w:cs="B Nazanin" w:hint="cs"/>
          <w:color w:val="000000" w:themeColor="text1"/>
          <w:rtl/>
        </w:rPr>
        <w:t xml:space="preserve">دستورالعمل های ابلاغی وزارت </w:t>
      </w:r>
      <w:r w:rsidR="00ED4F03" w:rsidRPr="009A0A05">
        <w:rPr>
          <w:rFonts w:cs="B Nazanin" w:hint="cs"/>
          <w:color w:val="000000" w:themeColor="text1"/>
          <w:rtl/>
        </w:rPr>
        <w:t xml:space="preserve">متبوع </w:t>
      </w:r>
      <w:r w:rsidRPr="009A0A05">
        <w:rPr>
          <w:rFonts w:cs="B Nazanin" w:hint="cs"/>
          <w:color w:val="000000" w:themeColor="text1"/>
          <w:rtl/>
        </w:rPr>
        <w:t>در اسرع وقت در سامانه نوبت دهی کلیه مراکز درمانی تابعه دانشگاه اقدام نماید و نتایج را مکتوب اعلام نمایند.</w:t>
      </w:r>
    </w:p>
    <w:p w:rsidR="008E5B42" w:rsidRPr="009A0A05" w:rsidRDefault="00A51960" w:rsidP="00A51960">
      <w:pPr>
        <w:pStyle w:val="ListParagraph"/>
        <w:numPr>
          <w:ilvl w:val="0"/>
          <w:numId w:val="22"/>
        </w:numPr>
        <w:tabs>
          <w:tab w:val="right" w:pos="-319"/>
        </w:tabs>
        <w:autoSpaceDE w:val="0"/>
        <w:autoSpaceDN w:val="0"/>
        <w:bidi/>
        <w:adjustRightInd w:val="0"/>
        <w:ind w:left="-319" w:hanging="567"/>
        <w:jc w:val="both"/>
        <w:rPr>
          <w:rFonts w:cs="B Nazanin"/>
          <w:color w:val="000000" w:themeColor="text1"/>
        </w:rPr>
      </w:pPr>
      <w:r w:rsidRPr="009A0A05">
        <w:rPr>
          <w:rFonts w:cs="B Nazanin" w:hint="cs"/>
          <w:color w:val="000000" w:themeColor="text1"/>
          <w:rtl/>
        </w:rPr>
        <w:t xml:space="preserve">طرف دوم موظف است </w:t>
      </w:r>
      <w:r w:rsidR="004E2C41" w:rsidRPr="009A0A05">
        <w:rPr>
          <w:rFonts w:cs="B Nazanin" w:hint="cs"/>
          <w:color w:val="000000" w:themeColor="text1"/>
          <w:rtl/>
        </w:rPr>
        <w:t>مکاتبات</w:t>
      </w:r>
      <w:r w:rsidR="008E5B42" w:rsidRPr="009A0A05">
        <w:rPr>
          <w:rFonts w:cs="B Nazanin" w:hint="cs"/>
          <w:color w:val="000000" w:themeColor="text1"/>
          <w:rtl/>
        </w:rPr>
        <w:t xml:space="preserve"> </w:t>
      </w:r>
      <w:r w:rsidRPr="009A0A05">
        <w:rPr>
          <w:rFonts w:cs="B Nazanin" w:hint="cs"/>
          <w:color w:val="000000" w:themeColor="text1"/>
          <w:rtl/>
        </w:rPr>
        <w:t>ارسالی</w:t>
      </w:r>
      <w:r w:rsidR="008E5B42" w:rsidRPr="009A0A05">
        <w:rPr>
          <w:rFonts w:cs="B Nazanin" w:hint="cs"/>
          <w:color w:val="000000" w:themeColor="text1"/>
          <w:rtl/>
        </w:rPr>
        <w:t xml:space="preserve"> از سوی ناظر عالی فنی قرارداد</w:t>
      </w:r>
      <w:r w:rsidRPr="009A0A05">
        <w:rPr>
          <w:rFonts w:cs="B Nazanin" w:hint="cs"/>
          <w:color w:val="000000" w:themeColor="text1"/>
          <w:rtl/>
        </w:rPr>
        <w:t xml:space="preserve"> را بررسی و نسبت به انجام موارد مطرح شده در مکاتبات اقدام و نتایج را بصورت مکتوب اعلام</w:t>
      </w:r>
      <w:r w:rsidR="008E5B42" w:rsidRPr="009A0A05">
        <w:rPr>
          <w:rFonts w:cs="B Nazanin" w:hint="cs"/>
          <w:color w:val="000000" w:themeColor="text1"/>
          <w:rtl/>
        </w:rPr>
        <w:t xml:space="preserve"> </w:t>
      </w:r>
      <w:r w:rsidRPr="009A0A05">
        <w:rPr>
          <w:rFonts w:cs="B Nazanin" w:hint="cs"/>
          <w:color w:val="000000" w:themeColor="text1"/>
          <w:rtl/>
        </w:rPr>
        <w:t>نماید.</w:t>
      </w:r>
    </w:p>
    <w:p w:rsidR="00A8165C" w:rsidRPr="002765B6" w:rsidRDefault="00885B31" w:rsidP="00E23197">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cs="B Nazanin" w:hint="cs"/>
          <w:color w:val="000000" w:themeColor="text1"/>
          <w:rtl/>
          <w:lang w:bidi="fa-IR"/>
        </w:rPr>
        <w:t xml:space="preserve">در صورت نیاز به حضور نیروهای طرف دوم در مکان طرف اول، </w:t>
      </w:r>
      <w:r w:rsidR="00A8165C" w:rsidRPr="002765B6">
        <w:rPr>
          <w:rFonts w:cs="B Nazanin" w:hint="cs"/>
          <w:color w:val="000000" w:themeColor="text1"/>
          <w:rtl/>
          <w:lang w:bidi="fa-IR"/>
        </w:rPr>
        <w:t>اشخاص بکارگیری شده در موضوع قرارداد می بایستی دارای بیمه نامه مسئولیت بوده و طرف اول هیچگونه مسئولیتی در قبال پرسنل طرف دوم و شخص طرف دوم نداشته و نخواهد داشت.</w:t>
      </w:r>
    </w:p>
    <w:p w:rsidR="000745A0" w:rsidRPr="00EE006E" w:rsidRDefault="0085606D" w:rsidP="002765B6">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2765B6">
        <w:rPr>
          <w:rFonts w:cs="B Nazanin" w:hint="cs"/>
          <w:color w:val="000000" w:themeColor="text1"/>
          <w:rtl/>
        </w:rPr>
        <w:t xml:space="preserve">طرف دوم موظف به پیشگیری از افشای اسناد دارای سطوح طبقه بندی و رعایت قانون انتشار و افشای اسناد محرمانه و سری دولتی مصوب </w:t>
      </w:r>
      <w:r w:rsidRPr="00EE006E">
        <w:rPr>
          <w:rFonts w:cs="B Nazanin" w:hint="cs"/>
          <w:color w:val="000000" w:themeColor="text1"/>
          <w:rtl/>
        </w:rPr>
        <w:t>29 بهمن 1353 می باشد.</w:t>
      </w:r>
      <w:r w:rsidRPr="00EE006E">
        <w:rPr>
          <w:rFonts w:cs="B Nazanin" w:hint="cs"/>
          <w:b/>
          <w:bCs/>
          <w:color w:val="000000" w:themeColor="text1"/>
          <w:sz w:val="20"/>
          <w:szCs w:val="20"/>
          <w:rtl/>
        </w:rPr>
        <w:t xml:space="preserve"> .(با استناد به نامه شماره 9088/م مورخ 6/7/98 وزارت بهداشت، درمان و آموزش پزشکی</w:t>
      </w:r>
      <w:r w:rsidR="00E77E39" w:rsidRPr="00EE006E">
        <w:rPr>
          <w:rFonts w:cs="B Nazanin" w:hint="cs"/>
          <w:b/>
          <w:bCs/>
          <w:color w:val="000000" w:themeColor="text1"/>
          <w:sz w:val="20"/>
          <w:szCs w:val="20"/>
          <w:rtl/>
          <w:lang w:bidi="fa-IR"/>
        </w:rPr>
        <w:t>)</w:t>
      </w:r>
    </w:p>
    <w:p w:rsidR="000745A0" w:rsidRPr="00EE006E" w:rsidRDefault="000745A0" w:rsidP="00D56FC7">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EE006E">
        <w:rPr>
          <w:rFonts w:cs="B Nazanin" w:hint="cs"/>
          <w:color w:val="000000" w:themeColor="text1"/>
          <w:sz w:val="26"/>
          <w:szCs w:val="26"/>
          <w:rtl/>
        </w:rPr>
        <w:t xml:space="preserve">پیمانکار متعهد می گردد سامانه </w:t>
      </w:r>
      <w:r w:rsidRPr="00EE006E">
        <w:rPr>
          <w:rFonts w:cs="B Nazanin"/>
          <w:sz w:val="26"/>
          <w:szCs w:val="26"/>
          <w:rtl/>
        </w:rPr>
        <w:t xml:space="preserve">را </w:t>
      </w:r>
      <w:r w:rsidRPr="00EE006E">
        <w:rPr>
          <w:rFonts w:cs="B Nazanin" w:hint="cs"/>
          <w:sz w:val="26"/>
          <w:szCs w:val="26"/>
          <w:rtl/>
        </w:rPr>
        <w:t>ب</w:t>
      </w:r>
      <w:r w:rsidRPr="00EE006E">
        <w:rPr>
          <w:rFonts w:cs="B Nazanin"/>
          <w:sz w:val="26"/>
          <w:szCs w:val="26"/>
          <w:rtl/>
        </w:rPr>
        <w:t>صورت شبانه‌روز</w:t>
      </w:r>
      <w:r w:rsidRPr="00EE006E">
        <w:rPr>
          <w:rFonts w:cs="B Nazanin" w:hint="cs"/>
          <w:sz w:val="26"/>
          <w:szCs w:val="26"/>
          <w:rtl/>
        </w:rPr>
        <w:t>ی</w:t>
      </w:r>
      <w:r w:rsidRPr="00EE006E">
        <w:rPr>
          <w:rFonts w:cs="B Nazanin"/>
          <w:sz w:val="26"/>
          <w:szCs w:val="26"/>
          <w:rtl/>
        </w:rPr>
        <w:t xml:space="preserve"> در وضع</w:t>
      </w:r>
      <w:r w:rsidRPr="00EE006E">
        <w:rPr>
          <w:rFonts w:cs="B Nazanin" w:hint="cs"/>
          <w:sz w:val="26"/>
          <w:szCs w:val="26"/>
          <w:rtl/>
        </w:rPr>
        <w:t>ی</w:t>
      </w:r>
      <w:r w:rsidRPr="00EE006E">
        <w:rPr>
          <w:rFonts w:cs="B Nazanin" w:hint="eastAsia"/>
          <w:sz w:val="26"/>
          <w:szCs w:val="26"/>
          <w:rtl/>
        </w:rPr>
        <w:t>ت</w:t>
      </w:r>
      <w:r w:rsidRPr="00EE006E">
        <w:rPr>
          <w:rFonts w:cs="B Nazanin"/>
          <w:sz w:val="26"/>
          <w:szCs w:val="26"/>
          <w:rtl/>
        </w:rPr>
        <w:t xml:space="preserve"> فعال (بدون قطع ارتباط) نگه دارد</w:t>
      </w:r>
      <w:r w:rsidR="002765B6" w:rsidRPr="00EE006E">
        <w:rPr>
          <w:rFonts w:cs="B Nazanin" w:hint="cs"/>
          <w:sz w:val="26"/>
          <w:szCs w:val="26"/>
          <w:rtl/>
        </w:rPr>
        <w:t>.</w:t>
      </w:r>
      <w:r w:rsidRPr="00EE006E">
        <w:rPr>
          <w:rFonts w:cs="B Nazanin" w:hint="cs"/>
          <w:color w:val="000000" w:themeColor="text1"/>
          <w:sz w:val="26"/>
          <w:szCs w:val="26"/>
          <w:rtl/>
        </w:rPr>
        <w:t xml:space="preserve"> </w:t>
      </w:r>
      <w:r w:rsidR="00D56FC7" w:rsidRPr="00EE006E">
        <w:rPr>
          <w:rFonts w:cs="B Nazanin" w:hint="cs"/>
          <w:color w:val="000000" w:themeColor="text1"/>
          <w:sz w:val="26"/>
          <w:szCs w:val="26"/>
          <w:rtl/>
        </w:rPr>
        <w:t xml:space="preserve">میزان قطعی نباید بیش از 1% زمان در ماه تجاوز نماید. </w:t>
      </w:r>
      <w:r w:rsidRPr="00EE006E">
        <w:rPr>
          <w:rFonts w:cs="B Nazanin" w:hint="cs"/>
          <w:color w:val="000000" w:themeColor="text1"/>
          <w:sz w:val="26"/>
          <w:szCs w:val="26"/>
          <w:rtl/>
        </w:rPr>
        <w:t xml:space="preserve">در صورتی که مشکل از سوی سرور مستقر در دانشگاه باشد، </w:t>
      </w:r>
      <w:r w:rsidR="002765B6" w:rsidRPr="00EE006E">
        <w:rPr>
          <w:rFonts w:cs="B Nazanin" w:hint="cs"/>
          <w:color w:val="000000" w:themeColor="text1"/>
          <w:sz w:val="26"/>
          <w:szCs w:val="26"/>
          <w:rtl/>
        </w:rPr>
        <w:t>پیمانکار</w:t>
      </w:r>
      <w:r w:rsidRPr="00EE006E">
        <w:rPr>
          <w:rFonts w:cs="B Nazanin" w:hint="cs"/>
          <w:color w:val="000000" w:themeColor="text1"/>
          <w:sz w:val="26"/>
          <w:szCs w:val="26"/>
          <w:rtl/>
        </w:rPr>
        <w:t xml:space="preserve"> تمام تلاش خود را برای رفع مشکل و بازیابی</w:t>
      </w:r>
      <w:r w:rsidR="002765B6" w:rsidRPr="00EE006E">
        <w:rPr>
          <w:rFonts w:cs="B Nazanin" w:hint="cs"/>
          <w:color w:val="000000" w:themeColor="text1"/>
          <w:sz w:val="26"/>
          <w:szCs w:val="26"/>
          <w:rtl/>
        </w:rPr>
        <w:t xml:space="preserve"> اطلاعات انجام می دهد و در صورت عدم امکان رفع مشکل و بازیابی، علت کتباً اعلام شود.</w:t>
      </w:r>
      <w:r w:rsidRPr="00EE006E">
        <w:rPr>
          <w:rFonts w:cs="B Nazanin" w:hint="cs"/>
          <w:color w:val="000000" w:themeColor="text1"/>
          <w:sz w:val="26"/>
          <w:szCs w:val="26"/>
          <w:rtl/>
        </w:rPr>
        <w:t xml:space="preserve"> </w:t>
      </w:r>
    </w:p>
    <w:p w:rsidR="00230829" w:rsidRPr="00EE006E" w:rsidRDefault="000745A0" w:rsidP="000745A0">
      <w:pPr>
        <w:pStyle w:val="BalloonText"/>
        <w:tabs>
          <w:tab w:val="right" w:pos="-319"/>
        </w:tabs>
        <w:autoSpaceDE w:val="0"/>
        <w:autoSpaceDN w:val="0"/>
        <w:bidi/>
        <w:adjustRightInd w:val="0"/>
        <w:ind w:left="-886"/>
        <w:jc w:val="both"/>
        <w:rPr>
          <w:rFonts w:ascii="BZar" w:cs="B Nazanin"/>
          <w:color w:val="000000" w:themeColor="text1"/>
          <w:lang w:bidi="fa-IR"/>
        </w:rPr>
      </w:pPr>
      <w:r w:rsidRPr="00EE006E">
        <w:rPr>
          <w:rFonts w:ascii="BZar" w:cs="B Nazanin" w:hint="cs"/>
          <w:color w:val="000000" w:themeColor="text1"/>
          <w:rtl/>
          <w:lang w:bidi="fa-IR"/>
        </w:rPr>
        <w:t xml:space="preserve"> </w:t>
      </w:r>
    </w:p>
    <w:p w:rsidR="0065270A" w:rsidRPr="00EE006E" w:rsidRDefault="0065270A" w:rsidP="0065270A">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EE006E">
        <w:rPr>
          <w:rFonts w:cs="B Nazanin"/>
          <w:color w:val="000000" w:themeColor="text1"/>
          <w:rtl/>
        </w:rPr>
        <w:t>ارائه</w:t>
      </w:r>
      <w:r w:rsidRPr="00EE006E">
        <w:rPr>
          <w:rFonts w:cs="B Nazanin" w:hint="cs"/>
          <w:color w:val="000000" w:themeColor="text1"/>
          <w:rtl/>
        </w:rPr>
        <w:t xml:space="preserve"> خدمات مشاوره و رفع اشکالات نماینده(های) طرف اول در صورت نیاز، در </w:t>
      </w:r>
      <w:r w:rsidRPr="00EE006E">
        <w:rPr>
          <w:rFonts w:cs="B Nazanin"/>
          <w:color w:val="000000" w:themeColor="text1"/>
          <w:rtl/>
        </w:rPr>
        <w:t>مرحله‌</w:t>
      </w:r>
      <w:r w:rsidRPr="00EE006E">
        <w:rPr>
          <w:rFonts w:cs="B Nazanin" w:hint="cs"/>
          <w:color w:val="000000" w:themeColor="text1"/>
          <w:rtl/>
        </w:rPr>
        <w:t xml:space="preserve">ی اول </w:t>
      </w:r>
      <w:r w:rsidRPr="00EE006E">
        <w:rPr>
          <w:rFonts w:cs="B Nazanin"/>
          <w:color w:val="000000" w:themeColor="text1"/>
          <w:rtl/>
        </w:rPr>
        <w:t>به‌صورت</w:t>
      </w:r>
      <w:r w:rsidRPr="00EE006E">
        <w:rPr>
          <w:rFonts w:cs="B Nazanin" w:hint="cs"/>
          <w:color w:val="000000" w:themeColor="text1"/>
          <w:rtl/>
        </w:rPr>
        <w:t xml:space="preserve"> تلفنی، در </w:t>
      </w:r>
      <w:r w:rsidRPr="00EE006E">
        <w:rPr>
          <w:rFonts w:cs="B Nazanin"/>
          <w:color w:val="000000" w:themeColor="text1"/>
          <w:rtl/>
        </w:rPr>
        <w:t>مرحله‌</w:t>
      </w:r>
      <w:r w:rsidRPr="00EE006E">
        <w:rPr>
          <w:rFonts w:cs="B Nazanin" w:hint="cs"/>
          <w:color w:val="000000" w:themeColor="text1"/>
          <w:rtl/>
        </w:rPr>
        <w:t xml:space="preserve">ی دوم </w:t>
      </w:r>
      <w:r w:rsidRPr="00EE006E">
        <w:rPr>
          <w:rFonts w:cs="B Nazanin"/>
          <w:color w:val="000000" w:themeColor="text1"/>
          <w:rtl/>
        </w:rPr>
        <w:t>به‌صورت</w:t>
      </w:r>
      <w:r w:rsidRPr="00EE006E">
        <w:rPr>
          <w:rFonts w:cs="B Nazanin" w:hint="cs"/>
          <w:color w:val="000000" w:themeColor="text1"/>
          <w:rtl/>
        </w:rPr>
        <w:t xml:space="preserve"> </w:t>
      </w:r>
      <w:r w:rsidRPr="00EE006E">
        <w:rPr>
          <w:rFonts w:cs="B Nazanin"/>
          <w:color w:val="000000" w:themeColor="text1"/>
        </w:rPr>
        <w:t>Remote Access</w:t>
      </w:r>
      <w:r w:rsidRPr="00EE006E">
        <w:rPr>
          <w:rFonts w:cs="B Nazanin" w:hint="cs"/>
          <w:color w:val="000000" w:themeColor="text1"/>
          <w:rtl/>
        </w:rPr>
        <w:t xml:space="preserve"> (با کسب مجوز از حراست دانشگاه) و در مرحله سوم مراجعه حضوری به محل طرف اول توسط طرف دوم انجام می</w:t>
      </w:r>
      <w:r w:rsidRPr="00EE006E">
        <w:rPr>
          <w:rFonts w:cs="B Nazanin" w:hint="cs"/>
          <w:color w:val="000000" w:themeColor="text1"/>
          <w:rtl/>
        </w:rPr>
        <w:softHyphen/>
        <w:t>گیرد.</w:t>
      </w:r>
    </w:p>
    <w:p w:rsidR="0065270A" w:rsidRPr="00EE006E" w:rsidRDefault="0065270A" w:rsidP="0065270A">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EE006E">
        <w:rPr>
          <w:rFonts w:cs="B Nazanin" w:hint="cs"/>
          <w:color w:val="000000" w:themeColor="text1"/>
          <w:rtl/>
        </w:rPr>
        <w:t xml:space="preserve">تعداد جلسات آموزش راهبری رايگان/غیر رایگان به نماینده(های) طرف اول </w:t>
      </w:r>
      <w:r w:rsidRPr="00EE006E">
        <w:rPr>
          <w:rFonts w:cs="B Nazanin"/>
          <w:color w:val="000000" w:themeColor="text1"/>
          <w:rtl/>
        </w:rPr>
        <w:t>به‌صورت</w:t>
      </w:r>
      <w:r w:rsidRPr="00EE006E">
        <w:rPr>
          <w:rFonts w:cs="B Nazanin" w:hint="cs"/>
          <w:color w:val="000000" w:themeColor="text1"/>
          <w:rtl/>
        </w:rPr>
        <w:t xml:space="preserve"> توافقی انجام </w:t>
      </w:r>
      <w:r w:rsidRPr="00EE006E">
        <w:rPr>
          <w:rFonts w:cs="B Nazanin"/>
          <w:color w:val="000000" w:themeColor="text1"/>
          <w:rtl/>
        </w:rPr>
        <w:t>م</w:t>
      </w:r>
      <w:r w:rsidRPr="00EE006E">
        <w:rPr>
          <w:rFonts w:cs="B Nazanin" w:hint="cs"/>
          <w:color w:val="000000" w:themeColor="text1"/>
          <w:rtl/>
        </w:rPr>
        <w:t>ی‌</w:t>
      </w:r>
      <w:r w:rsidRPr="00EE006E">
        <w:rPr>
          <w:rFonts w:cs="B Nazanin" w:hint="eastAsia"/>
          <w:color w:val="000000" w:themeColor="text1"/>
          <w:rtl/>
        </w:rPr>
        <w:t>پذ</w:t>
      </w:r>
      <w:r w:rsidRPr="00EE006E">
        <w:rPr>
          <w:rFonts w:cs="B Nazanin" w:hint="cs"/>
          <w:color w:val="000000" w:themeColor="text1"/>
          <w:rtl/>
        </w:rPr>
        <w:t>ی</w:t>
      </w:r>
      <w:r w:rsidRPr="00EE006E">
        <w:rPr>
          <w:rFonts w:cs="B Nazanin" w:hint="eastAsia"/>
          <w:color w:val="000000" w:themeColor="text1"/>
          <w:rtl/>
        </w:rPr>
        <w:t>رد</w:t>
      </w:r>
      <w:r w:rsidRPr="00EE006E">
        <w:rPr>
          <w:rFonts w:cs="B Nazanin" w:hint="cs"/>
          <w:color w:val="000000" w:themeColor="text1"/>
          <w:rtl/>
        </w:rPr>
        <w:t>.</w:t>
      </w:r>
      <w:r w:rsidR="00970AE8" w:rsidRPr="00EE006E">
        <w:rPr>
          <w:rFonts w:ascii="BZar" w:cs="B Nazanin" w:hint="cs"/>
          <w:color w:val="000000" w:themeColor="text1"/>
          <w:rtl/>
          <w:lang w:bidi="fa-IR"/>
        </w:rPr>
        <w:t xml:space="preserve"> </w:t>
      </w:r>
    </w:p>
    <w:p w:rsidR="0065270A" w:rsidRPr="00EE006E" w:rsidRDefault="0065270A" w:rsidP="00970AE8">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lang w:bidi="fa-IR"/>
        </w:rPr>
      </w:pPr>
      <w:r w:rsidRPr="00EE006E">
        <w:rPr>
          <w:rFonts w:cs="B Nazanin" w:hint="cs"/>
          <w:color w:val="000000" w:themeColor="text1"/>
          <w:rtl/>
        </w:rPr>
        <w:t xml:space="preserve">طرف دوم متعهد </w:t>
      </w:r>
      <w:r w:rsidRPr="00EE006E">
        <w:rPr>
          <w:rFonts w:cs="B Nazanin"/>
          <w:color w:val="000000" w:themeColor="text1"/>
          <w:rtl/>
        </w:rPr>
        <w:t>م</w:t>
      </w:r>
      <w:r w:rsidRPr="00EE006E">
        <w:rPr>
          <w:rFonts w:cs="B Nazanin" w:hint="cs"/>
          <w:color w:val="000000" w:themeColor="text1"/>
          <w:rtl/>
        </w:rPr>
        <w:t>ی‌</w:t>
      </w:r>
      <w:r w:rsidRPr="00EE006E">
        <w:rPr>
          <w:rFonts w:cs="B Nazanin" w:hint="eastAsia"/>
          <w:color w:val="000000" w:themeColor="text1"/>
          <w:rtl/>
        </w:rPr>
        <w:t>گردد</w:t>
      </w:r>
      <w:r w:rsidRPr="00EE006E">
        <w:rPr>
          <w:rFonts w:cs="B Nazanin" w:hint="cs"/>
          <w:color w:val="000000" w:themeColor="text1"/>
          <w:rtl/>
        </w:rPr>
        <w:t xml:space="preserve"> که در صورت از بین رفتن </w:t>
      </w:r>
      <w:r w:rsidRPr="00EE006E">
        <w:rPr>
          <w:rFonts w:cs="B Nazanin"/>
          <w:color w:val="000000" w:themeColor="text1"/>
          <w:rtl/>
        </w:rPr>
        <w:t>داده‌ها</w:t>
      </w:r>
      <w:r w:rsidRPr="00EE006E">
        <w:rPr>
          <w:rFonts w:cs="B Nazanin" w:hint="cs"/>
          <w:color w:val="000000" w:themeColor="text1"/>
          <w:rtl/>
        </w:rPr>
        <w:t xml:space="preserve"> به هر علتی تمام تلاش خود را جهت بازبینی اطلاعات به کار ببرد و در صورت عدم امکان بازیابی، علت </w:t>
      </w:r>
      <w:r w:rsidRPr="00EE006E">
        <w:rPr>
          <w:rFonts w:cs="B Nazanin"/>
          <w:color w:val="000000" w:themeColor="text1"/>
          <w:rtl/>
        </w:rPr>
        <w:t>کتباً</w:t>
      </w:r>
      <w:r w:rsidRPr="00EE006E">
        <w:rPr>
          <w:rFonts w:cs="B Nazanin" w:hint="cs"/>
          <w:color w:val="000000" w:themeColor="text1"/>
          <w:rtl/>
        </w:rPr>
        <w:t xml:space="preserve"> اعلام شود.</w:t>
      </w:r>
    </w:p>
    <w:p w:rsidR="004D5055" w:rsidRPr="00EE006E" w:rsidRDefault="0065270A" w:rsidP="00704FE0">
      <w:pPr>
        <w:pStyle w:val="ListParagraph"/>
        <w:numPr>
          <w:ilvl w:val="0"/>
          <w:numId w:val="22"/>
        </w:numPr>
        <w:tabs>
          <w:tab w:val="right" w:pos="-319"/>
        </w:tabs>
        <w:autoSpaceDE w:val="0"/>
        <w:autoSpaceDN w:val="0"/>
        <w:bidi/>
        <w:adjustRightInd w:val="0"/>
        <w:ind w:left="-319" w:hanging="567"/>
        <w:jc w:val="both"/>
        <w:rPr>
          <w:rFonts w:ascii="BZar" w:cs="B Nazanin"/>
          <w:color w:val="000000" w:themeColor="text1"/>
          <w:rtl/>
          <w:lang w:bidi="fa-IR"/>
        </w:rPr>
      </w:pPr>
      <w:r w:rsidRPr="00EE006E">
        <w:rPr>
          <w:rFonts w:cs="B Nazanin" w:hint="cs"/>
          <w:color w:val="000000" w:themeColor="text1"/>
          <w:rtl/>
        </w:rPr>
        <w:t>طرف دوم موظف است قابلیت های اعلام شده در ماده 2 قرارداد بند 2.2 با عنوان حجم کار را در نرم افزار فرا</w:t>
      </w:r>
      <w:r w:rsidR="00704FE0" w:rsidRPr="00EE006E">
        <w:rPr>
          <w:rFonts w:cs="B Nazanin" w:hint="cs"/>
          <w:color w:val="000000" w:themeColor="text1"/>
          <w:rtl/>
        </w:rPr>
        <w:t>هم ، به روز رسانی و تحویل نماید.</w:t>
      </w:r>
    </w:p>
    <w:p w:rsidR="0065270A" w:rsidRPr="002765B6" w:rsidRDefault="0065270A" w:rsidP="0065270A">
      <w:pPr>
        <w:tabs>
          <w:tab w:val="right" w:pos="-319"/>
        </w:tabs>
        <w:autoSpaceDE w:val="0"/>
        <w:autoSpaceDN w:val="0"/>
        <w:bidi/>
        <w:adjustRightInd w:val="0"/>
        <w:ind w:left="-886"/>
        <w:jc w:val="both"/>
        <w:rPr>
          <w:rFonts w:ascii="BZar" w:cs="B Nazanin"/>
          <w:color w:val="000000" w:themeColor="text1"/>
          <w:lang w:bidi="fa-IR"/>
        </w:rPr>
      </w:pPr>
    </w:p>
    <w:p w:rsidR="002926C4" w:rsidRPr="002765B6" w:rsidRDefault="002926C4" w:rsidP="00CE439C">
      <w:pPr>
        <w:shd w:val="clear" w:color="auto" w:fill="FFFFFF" w:themeFill="background1"/>
        <w:autoSpaceDE w:val="0"/>
        <w:autoSpaceDN w:val="0"/>
        <w:bidi/>
        <w:adjustRightInd w:val="0"/>
        <w:ind w:left="-810"/>
        <w:jc w:val="both"/>
        <w:rPr>
          <w:rFonts w:cs="B Titr"/>
          <w:b/>
          <w:bCs/>
          <w:color w:val="000000" w:themeColor="text1"/>
        </w:rPr>
      </w:pPr>
      <w:r w:rsidRPr="002765B6">
        <w:rPr>
          <w:rFonts w:cs="B Titr" w:hint="cs"/>
          <w:b/>
          <w:bCs/>
          <w:color w:val="000000" w:themeColor="text1"/>
          <w:rtl/>
        </w:rPr>
        <w:t xml:space="preserve">ماده </w:t>
      </w:r>
      <w:r w:rsidR="008763C6" w:rsidRPr="002765B6">
        <w:rPr>
          <w:rFonts w:cs="B Titr"/>
          <w:b/>
          <w:bCs/>
          <w:color w:val="000000" w:themeColor="text1"/>
        </w:rPr>
        <w:t>10</w:t>
      </w:r>
      <w:r w:rsidRPr="002765B6">
        <w:rPr>
          <w:rFonts w:cs="B Titr" w:hint="cs"/>
          <w:b/>
          <w:bCs/>
          <w:color w:val="000000" w:themeColor="text1"/>
          <w:rtl/>
        </w:rPr>
        <w:t xml:space="preserve"> : سپرده حسن انجام تعهدات وحسن انجام کار</w:t>
      </w:r>
      <w:r w:rsidR="0065270A" w:rsidRPr="002765B6">
        <w:rPr>
          <w:rFonts w:cs="B Titr" w:hint="cs"/>
          <w:b/>
          <w:bCs/>
          <w:color w:val="000000" w:themeColor="text1"/>
          <w:rtl/>
        </w:rPr>
        <w:t xml:space="preserve"> </w:t>
      </w:r>
    </w:p>
    <w:p w:rsidR="00EA03CD" w:rsidRPr="002765B6" w:rsidRDefault="00EA03CD" w:rsidP="0020424B">
      <w:pPr>
        <w:pStyle w:val="ListParagraph"/>
        <w:numPr>
          <w:ilvl w:val="0"/>
          <w:numId w:val="25"/>
        </w:numPr>
        <w:autoSpaceDE w:val="0"/>
        <w:autoSpaceDN w:val="0"/>
        <w:bidi/>
        <w:adjustRightInd w:val="0"/>
        <w:spacing w:line="276" w:lineRule="auto"/>
        <w:ind w:left="-319" w:hanging="567"/>
        <w:jc w:val="both"/>
        <w:rPr>
          <w:rFonts w:asciiTheme="minorHAnsi" w:hAnsiTheme="minorHAnsi" w:cs="B Nazanin"/>
          <w:color w:val="000000" w:themeColor="text1"/>
          <w:rtl/>
          <w:lang w:bidi="fa-IR"/>
        </w:rPr>
      </w:pPr>
      <w:r w:rsidRPr="002765B6">
        <w:rPr>
          <w:rFonts w:asciiTheme="minorHAnsi" w:hAnsiTheme="minorHAnsi" w:cs="B Nazanin" w:hint="cs"/>
          <w:color w:val="000000" w:themeColor="text1"/>
          <w:rtl/>
          <w:lang w:bidi="fa-IR"/>
        </w:rPr>
        <w:t>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توسط مدیریت .......................................... و پس از تسویه حساب نهایی به طرف دوم قابل استرداد است. تنفیذ این قرارداد منوط به ارائه ضمانتنامه بانکی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منفسخ، تضمین های ماخوذه و تضمین انجام تعهدات به نفع طرف اول ضبط گردیده و وصول خواهد شد.</w:t>
      </w:r>
    </w:p>
    <w:p w:rsidR="002926C4" w:rsidRPr="002765B6" w:rsidRDefault="00E643F6" w:rsidP="0048363A">
      <w:pPr>
        <w:pStyle w:val="ListParagraph"/>
        <w:numPr>
          <w:ilvl w:val="2"/>
          <w:numId w:val="25"/>
        </w:numPr>
        <w:autoSpaceDE w:val="0"/>
        <w:autoSpaceDN w:val="0"/>
        <w:bidi/>
        <w:adjustRightInd w:val="0"/>
        <w:ind w:left="-319" w:hanging="709"/>
        <w:jc w:val="both"/>
        <w:rPr>
          <w:rFonts w:asciiTheme="minorHAnsi" w:hAnsiTheme="minorHAnsi" w:cs="B Nazanin"/>
          <w:color w:val="000000" w:themeColor="text1"/>
          <w:lang w:bidi="fa-IR"/>
        </w:rPr>
      </w:pPr>
      <w:r w:rsidRPr="002765B6">
        <w:rPr>
          <w:rFonts w:asciiTheme="minorHAnsi" w:hAnsiTheme="minorHAnsi" w:cs="B Nazanin" w:hint="cs"/>
          <w:color w:val="000000" w:themeColor="text1"/>
          <w:rtl/>
          <w:lang w:bidi="fa-IR"/>
        </w:rPr>
        <w:t>یک فقر</w:t>
      </w:r>
      <w:r w:rsidR="002926C4" w:rsidRPr="002765B6">
        <w:rPr>
          <w:rFonts w:asciiTheme="minorHAnsi" w:hAnsiTheme="minorHAnsi" w:cs="B Nazanin" w:hint="cs"/>
          <w:color w:val="000000" w:themeColor="text1"/>
          <w:rtl/>
          <w:lang w:bidi="fa-IR"/>
        </w:rPr>
        <w:t xml:space="preserve">ه ضمانتامه بانکی به شماره ......................... مورخ ..................... به مبلغ ............................. ریال به حروف (....................................) ریال با تاریخ سررسید ....................... بانک ....................... شعبه ........................... کد شعبه .......................... تسلیم طرف اول گردید که در پایان قرارداد </w:t>
      </w:r>
      <w:r w:rsidR="002926C4" w:rsidRPr="002765B6">
        <w:rPr>
          <w:rFonts w:asciiTheme="minorHAnsi" w:hAnsiTheme="minorHAnsi" w:cs="B Nazanin" w:hint="cs"/>
          <w:color w:val="000000" w:themeColor="text1"/>
          <w:rtl/>
          <w:lang w:bidi="fa-IR"/>
        </w:rPr>
        <w:lastRenderedPageBreak/>
        <w:t>در صورت رعایت کامل مفاد قرارداد و تسویه حساب کامل و تائید طرف اول قابل استرداد است . تنفیذ این قرارداد منوط به سپردن تضمین فوق می باشد.</w:t>
      </w:r>
    </w:p>
    <w:p w:rsidR="004D5055" w:rsidRPr="00D12E96" w:rsidRDefault="002926C4" w:rsidP="00D12E96">
      <w:pPr>
        <w:pStyle w:val="ListParagraph"/>
        <w:numPr>
          <w:ilvl w:val="1"/>
          <w:numId w:val="28"/>
        </w:numPr>
        <w:autoSpaceDE w:val="0"/>
        <w:autoSpaceDN w:val="0"/>
        <w:bidi/>
        <w:adjustRightInd w:val="0"/>
        <w:ind w:left="-319" w:hanging="567"/>
        <w:jc w:val="both"/>
        <w:rPr>
          <w:rFonts w:asciiTheme="minorHAnsi" w:hAnsiTheme="minorHAnsi" w:cs="B Nazanin"/>
          <w:color w:val="000000" w:themeColor="text1"/>
          <w:rtl/>
          <w:lang w:bidi="fa-IR"/>
        </w:rPr>
      </w:pPr>
      <w:r w:rsidRPr="002765B6">
        <w:rPr>
          <w:rFonts w:asciiTheme="minorHAnsi" w:hAnsiTheme="minorHAnsi" w:cs="B Nazanin" w:hint="cs"/>
          <w:color w:val="000000" w:themeColor="text1"/>
          <w:rtl/>
          <w:lang w:bidi="fa-IR"/>
        </w:rPr>
        <w:t xml:space="preserve">طرف اول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طرف اول ضبط گردیده و وصول خواهد شد. </w:t>
      </w:r>
    </w:p>
    <w:p w:rsidR="002926C4" w:rsidRPr="002765B6" w:rsidRDefault="002926C4" w:rsidP="004D5055">
      <w:pPr>
        <w:autoSpaceDE w:val="0"/>
        <w:autoSpaceDN w:val="0"/>
        <w:bidi/>
        <w:adjustRightInd w:val="0"/>
        <w:ind w:left="-810"/>
        <w:jc w:val="both"/>
        <w:rPr>
          <w:rFonts w:asciiTheme="minorHAnsi" w:hAnsiTheme="minorHAnsi" w:cs="B Titr"/>
          <w:b/>
          <w:bCs/>
          <w:color w:val="000000" w:themeColor="text1"/>
          <w:rtl/>
          <w:lang w:bidi="fa-IR"/>
        </w:rPr>
      </w:pPr>
      <w:r w:rsidRPr="002765B6">
        <w:rPr>
          <w:rFonts w:asciiTheme="minorHAnsi" w:hAnsiTheme="minorHAnsi" w:cs="B Titr" w:hint="cs"/>
          <w:b/>
          <w:bCs/>
          <w:color w:val="000000" w:themeColor="text1"/>
          <w:rtl/>
          <w:lang w:bidi="fa-IR"/>
        </w:rPr>
        <w:t xml:space="preserve">ماده </w:t>
      </w:r>
      <w:r w:rsidR="000740C5" w:rsidRPr="002765B6">
        <w:rPr>
          <w:rFonts w:asciiTheme="minorHAnsi" w:hAnsiTheme="minorHAnsi" w:cs="B Titr"/>
          <w:b/>
          <w:bCs/>
          <w:color w:val="000000" w:themeColor="text1"/>
          <w:lang w:bidi="fa-IR"/>
        </w:rPr>
        <w:t>11</w:t>
      </w:r>
      <w:r w:rsidRPr="002765B6">
        <w:rPr>
          <w:rFonts w:asciiTheme="minorHAnsi" w:hAnsiTheme="minorHAnsi" w:cs="B Titr" w:hint="cs"/>
          <w:b/>
          <w:bCs/>
          <w:color w:val="000000" w:themeColor="text1"/>
          <w:rtl/>
          <w:lang w:bidi="fa-IR"/>
        </w:rPr>
        <w:t xml:space="preserve"> : فسخ قرارداد </w:t>
      </w:r>
    </w:p>
    <w:p w:rsidR="002926C4" w:rsidRPr="002765B6" w:rsidRDefault="002926C4" w:rsidP="00346492">
      <w:pPr>
        <w:pStyle w:val="ListParagraph"/>
        <w:numPr>
          <w:ilvl w:val="0"/>
          <w:numId w:val="26"/>
        </w:numPr>
        <w:autoSpaceDE w:val="0"/>
        <w:autoSpaceDN w:val="0"/>
        <w:bidi/>
        <w:adjustRightInd w:val="0"/>
        <w:ind w:left="-319" w:hanging="567"/>
        <w:jc w:val="both"/>
        <w:rPr>
          <w:rFonts w:asciiTheme="minorHAnsi" w:hAnsiTheme="minorHAnsi" w:cs="B Nazanin"/>
          <w:color w:val="000000" w:themeColor="text1"/>
          <w:lang w:bidi="fa-IR"/>
        </w:rPr>
      </w:pPr>
      <w:r w:rsidRPr="002765B6">
        <w:rPr>
          <w:rFonts w:asciiTheme="minorHAnsi" w:hAnsiTheme="minorHAnsi" w:cs="B Nazanin" w:hint="cs"/>
          <w:color w:val="000000" w:themeColor="text1"/>
          <w:rtl/>
          <w:lang w:bidi="fa-IR"/>
        </w:rPr>
        <w:t>عدم اجرای صحیح و کامل هر یک از مواد قرارداد یا پایین بودن کیفیت خدمات ارائه شده یا تحت هر عنوان سبب وارد آمدن خسارتی به طرف اول شود طرف اول حق دارد پس از ابلاغ دو اخطار کتبی</w:t>
      </w:r>
      <w:r w:rsidR="00D45E30" w:rsidRPr="002765B6">
        <w:rPr>
          <w:rFonts w:asciiTheme="minorHAnsi" w:hAnsiTheme="minorHAnsi" w:cs="B Nazanin" w:hint="cs"/>
          <w:color w:val="000000" w:themeColor="text1"/>
          <w:rtl/>
          <w:lang w:bidi="fa-IR"/>
        </w:rPr>
        <w:t xml:space="preserve"> قطعی</w:t>
      </w:r>
      <w:r w:rsidRPr="002765B6">
        <w:rPr>
          <w:rFonts w:asciiTheme="minorHAnsi" w:hAnsiTheme="minorHAnsi" w:cs="B Nazanin" w:hint="cs"/>
          <w:color w:val="000000" w:themeColor="text1"/>
          <w:rtl/>
          <w:lang w:bidi="fa-IR"/>
        </w:rPr>
        <w:t xml:space="preserve"> به فاصله </w:t>
      </w:r>
      <w:r w:rsidR="0095718F" w:rsidRPr="002765B6">
        <w:rPr>
          <w:rFonts w:asciiTheme="minorHAnsi" w:hAnsiTheme="minorHAnsi" w:cs="B Nazanin" w:hint="cs"/>
          <w:color w:val="000000" w:themeColor="text1"/>
          <w:rtl/>
          <w:lang w:bidi="fa-IR"/>
        </w:rPr>
        <w:t>یکماه</w:t>
      </w:r>
      <w:r w:rsidRPr="002765B6">
        <w:rPr>
          <w:rFonts w:asciiTheme="minorHAnsi" w:hAnsiTheme="minorHAnsi" w:cs="B Nazanin" w:hint="cs"/>
          <w:color w:val="000000" w:themeColor="text1"/>
          <w:rtl/>
          <w:lang w:bidi="fa-IR"/>
        </w:rPr>
        <w:t xml:space="preserve"> و عدم تغییر رویه طرف دوم، به صورت یک جانبه قرارداد را فسخ و کلیه خسارت وارده را از محل تضمین طرف دوم و یا هر نوع مطالبات و سپرده ای که طرف دوم نزد طرف اول دارد مستقیما و بدون احتیاج به اقدامات اداری و قضایی وصول نماید.</w:t>
      </w:r>
    </w:p>
    <w:p w:rsidR="002926C4" w:rsidRPr="002765B6" w:rsidRDefault="002926C4" w:rsidP="00346492">
      <w:pPr>
        <w:pStyle w:val="ListParagraph"/>
        <w:numPr>
          <w:ilvl w:val="0"/>
          <w:numId w:val="26"/>
        </w:numPr>
        <w:autoSpaceDE w:val="0"/>
        <w:autoSpaceDN w:val="0"/>
        <w:bidi/>
        <w:adjustRightInd w:val="0"/>
        <w:ind w:left="-319" w:hanging="567"/>
        <w:jc w:val="both"/>
        <w:rPr>
          <w:rFonts w:asciiTheme="minorHAnsi" w:hAnsiTheme="minorHAnsi" w:cs="B Nazanin"/>
          <w:color w:val="000000" w:themeColor="text1"/>
          <w:lang w:bidi="fa-IR"/>
        </w:rPr>
      </w:pPr>
      <w:r w:rsidRPr="002765B6">
        <w:rPr>
          <w:rFonts w:asciiTheme="minorHAnsi" w:hAnsiTheme="minorHAnsi" w:cs="B Nazanin" w:hint="cs"/>
          <w:color w:val="000000" w:themeColor="text1"/>
          <w:rtl/>
          <w:lang w:bidi="fa-IR"/>
        </w:rPr>
        <w:t>در صورت احراز عدم صلاحیت فنی ، مدیریتی ، اخلاقی ، کاری و شئون اسلامی طرف دوم ، طرف اول می تواند به طور یکجانبه قرارداد را فسخ و به کار طرف دوم خاتمه دهد و در صورت بروز خسارت ، طرف اول می تواند ضمن ضبط سپرده ها و مطالبات طرف دوم خسارت وارده را از وی مطالبه نماید.</w:t>
      </w:r>
    </w:p>
    <w:p w:rsidR="002926C4" w:rsidRPr="002765B6" w:rsidRDefault="002926C4" w:rsidP="00346492">
      <w:pPr>
        <w:pStyle w:val="ListParagraph"/>
        <w:numPr>
          <w:ilvl w:val="0"/>
          <w:numId w:val="26"/>
        </w:numPr>
        <w:autoSpaceDE w:val="0"/>
        <w:autoSpaceDN w:val="0"/>
        <w:bidi/>
        <w:adjustRightInd w:val="0"/>
        <w:ind w:left="-319" w:hanging="567"/>
        <w:jc w:val="both"/>
        <w:rPr>
          <w:rFonts w:asciiTheme="minorHAnsi" w:hAnsiTheme="minorHAnsi" w:cs="B Nazanin"/>
          <w:color w:val="000000" w:themeColor="text1"/>
          <w:lang w:bidi="fa-IR"/>
        </w:rPr>
      </w:pPr>
      <w:r w:rsidRPr="002765B6">
        <w:rPr>
          <w:rFonts w:asciiTheme="minorHAnsi" w:hAnsiTheme="minorHAnsi" w:cs="B Nazanin" w:hint="cs"/>
          <w:color w:val="000000" w:themeColor="text1"/>
          <w:rtl/>
          <w:lang w:bidi="fa-IR"/>
        </w:rPr>
        <w:t>در صورت انتقال کلی یا جزئی حقوق ناشی از این قرارداد به شخص ثالث از سوی طرف دوم ، طرف اول می تواند به صورت یک جانبه قرارداد را فسخ نماید.</w:t>
      </w:r>
    </w:p>
    <w:p w:rsidR="005B7344" w:rsidRPr="002765B6" w:rsidRDefault="005B7344" w:rsidP="00346492">
      <w:pPr>
        <w:pStyle w:val="ListParagraph"/>
        <w:numPr>
          <w:ilvl w:val="0"/>
          <w:numId w:val="26"/>
        </w:numPr>
        <w:autoSpaceDE w:val="0"/>
        <w:autoSpaceDN w:val="0"/>
        <w:bidi/>
        <w:adjustRightInd w:val="0"/>
        <w:ind w:left="-319" w:hanging="567"/>
        <w:jc w:val="both"/>
        <w:rPr>
          <w:rFonts w:asciiTheme="minorHAnsi" w:hAnsiTheme="minorHAnsi" w:cs="B Nazanin"/>
          <w:color w:val="000000" w:themeColor="text1"/>
          <w:rtl/>
          <w:lang w:bidi="fa-IR"/>
        </w:rPr>
      </w:pPr>
      <w:r w:rsidRPr="002765B6">
        <w:rPr>
          <w:rFonts w:asciiTheme="minorHAnsi" w:hAnsiTheme="minorHAnsi" w:cs="B Nazanin"/>
          <w:color w:val="000000" w:themeColor="text1"/>
          <w:rtl/>
          <w:lang w:bidi="fa-IR"/>
        </w:rPr>
        <w:t>در صورت تشخ</w:t>
      </w:r>
      <w:r w:rsidRPr="002765B6">
        <w:rPr>
          <w:rFonts w:asciiTheme="minorHAnsi" w:hAnsiTheme="minorHAnsi" w:cs="B Nazanin" w:hint="cs"/>
          <w:color w:val="000000" w:themeColor="text1"/>
          <w:rtl/>
          <w:lang w:bidi="fa-IR"/>
        </w:rPr>
        <w:t>ی</w:t>
      </w:r>
      <w:r w:rsidRPr="002765B6">
        <w:rPr>
          <w:rFonts w:asciiTheme="minorHAnsi" w:hAnsiTheme="minorHAnsi" w:cs="B Nazanin" w:hint="eastAsia"/>
          <w:color w:val="000000" w:themeColor="text1"/>
          <w:rtl/>
          <w:lang w:bidi="fa-IR"/>
        </w:rPr>
        <w:t>ص</w:t>
      </w:r>
      <w:r w:rsidRPr="002765B6">
        <w:rPr>
          <w:rFonts w:asciiTheme="minorHAnsi" w:hAnsiTheme="minorHAnsi" w:cs="B Nazanin"/>
          <w:color w:val="000000" w:themeColor="text1"/>
          <w:rtl/>
          <w:lang w:bidi="fa-IR"/>
        </w:rPr>
        <w:t xml:space="preserve"> طرف اول </w:t>
      </w:r>
      <w:r w:rsidRPr="002765B6">
        <w:rPr>
          <w:rFonts w:asciiTheme="minorHAnsi" w:hAnsiTheme="minorHAnsi" w:cs="B Nazanin" w:hint="cs"/>
          <w:color w:val="000000" w:themeColor="text1"/>
          <w:rtl/>
          <w:lang w:bidi="fa-IR"/>
        </w:rPr>
        <w:t>ی</w:t>
      </w:r>
      <w:r w:rsidRPr="002765B6">
        <w:rPr>
          <w:rFonts w:asciiTheme="minorHAnsi" w:hAnsiTheme="minorHAnsi" w:cs="B Nazanin" w:hint="eastAsia"/>
          <w:color w:val="000000" w:themeColor="text1"/>
          <w:rtl/>
          <w:lang w:bidi="fa-IR"/>
        </w:rPr>
        <w:t>ا</w:t>
      </w:r>
      <w:r w:rsidRPr="002765B6">
        <w:rPr>
          <w:rFonts w:asciiTheme="minorHAnsi" w:hAnsiTheme="minorHAnsi" w:cs="B Nazanin"/>
          <w:color w:val="000000" w:themeColor="text1"/>
          <w:rtl/>
          <w:lang w:bidi="fa-IR"/>
        </w:rPr>
        <w:t xml:space="preserve"> اعلام اداره کل تعاون کار و رفاه اجتماع</w:t>
      </w:r>
      <w:r w:rsidRPr="002765B6">
        <w:rPr>
          <w:rFonts w:asciiTheme="minorHAnsi" w:hAnsiTheme="minorHAnsi" w:cs="B Nazanin" w:hint="cs"/>
          <w:color w:val="000000" w:themeColor="text1"/>
          <w:rtl/>
          <w:lang w:bidi="fa-IR"/>
        </w:rPr>
        <w:t>ی</w:t>
      </w:r>
      <w:r w:rsidRPr="002765B6">
        <w:rPr>
          <w:rFonts w:asciiTheme="minorHAnsi" w:hAnsiTheme="minorHAnsi" w:cs="B Nazanin"/>
          <w:color w:val="000000" w:themeColor="text1"/>
          <w:rtl/>
          <w:lang w:bidi="fa-IR"/>
        </w:rPr>
        <w:t xml:space="preserve"> مبن</w:t>
      </w:r>
      <w:r w:rsidRPr="002765B6">
        <w:rPr>
          <w:rFonts w:asciiTheme="minorHAnsi" w:hAnsiTheme="minorHAnsi" w:cs="B Nazanin" w:hint="cs"/>
          <w:color w:val="000000" w:themeColor="text1"/>
          <w:rtl/>
          <w:lang w:bidi="fa-IR"/>
        </w:rPr>
        <w:t>ی</w:t>
      </w:r>
      <w:r w:rsidRPr="002765B6">
        <w:rPr>
          <w:rFonts w:asciiTheme="minorHAnsi" w:hAnsiTheme="minorHAnsi" w:cs="B Nazanin"/>
          <w:color w:val="000000" w:themeColor="text1"/>
          <w:rtl/>
          <w:lang w:bidi="fa-IR"/>
        </w:rPr>
        <w:t xml:space="preserve"> بر عدم رعا</w:t>
      </w:r>
      <w:r w:rsidRPr="002765B6">
        <w:rPr>
          <w:rFonts w:asciiTheme="minorHAnsi" w:hAnsiTheme="minorHAnsi" w:cs="B Nazanin" w:hint="cs"/>
          <w:color w:val="000000" w:themeColor="text1"/>
          <w:rtl/>
          <w:lang w:bidi="fa-IR"/>
        </w:rPr>
        <w:t>ی</w:t>
      </w:r>
      <w:r w:rsidRPr="002765B6">
        <w:rPr>
          <w:rFonts w:asciiTheme="minorHAnsi" w:hAnsiTheme="minorHAnsi" w:cs="B Nazanin" w:hint="eastAsia"/>
          <w:color w:val="000000" w:themeColor="text1"/>
          <w:rtl/>
          <w:lang w:bidi="fa-IR"/>
        </w:rPr>
        <w:t>ت</w:t>
      </w:r>
      <w:r w:rsidRPr="002765B6">
        <w:rPr>
          <w:rFonts w:asciiTheme="minorHAnsi" w:hAnsiTheme="minorHAnsi" w:cs="B Nazanin"/>
          <w:color w:val="000000" w:themeColor="text1"/>
          <w:rtl/>
          <w:lang w:bidi="fa-IR"/>
        </w:rPr>
        <w:t xml:space="preserve"> پرداختها</w:t>
      </w:r>
      <w:r w:rsidRPr="002765B6">
        <w:rPr>
          <w:rFonts w:asciiTheme="minorHAnsi" w:hAnsiTheme="minorHAnsi" w:cs="B Nazanin" w:hint="cs"/>
          <w:color w:val="000000" w:themeColor="text1"/>
          <w:rtl/>
          <w:lang w:bidi="fa-IR"/>
        </w:rPr>
        <w:t>ی</w:t>
      </w:r>
      <w:r w:rsidRPr="002765B6">
        <w:rPr>
          <w:rFonts w:asciiTheme="minorHAnsi" w:hAnsiTheme="minorHAnsi" w:cs="B Nazanin"/>
          <w:color w:val="000000" w:themeColor="text1"/>
          <w:rtl/>
          <w:lang w:bidi="fa-IR"/>
        </w:rPr>
        <w:t xml:space="preserve"> قانون</w:t>
      </w:r>
      <w:r w:rsidRPr="002765B6">
        <w:rPr>
          <w:rFonts w:asciiTheme="minorHAnsi" w:hAnsiTheme="minorHAnsi" w:cs="B Nazanin" w:hint="cs"/>
          <w:color w:val="000000" w:themeColor="text1"/>
          <w:rtl/>
          <w:lang w:bidi="fa-IR"/>
        </w:rPr>
        <w:t>ی</w:t>
      </w:r>
      <w:r w:rsidRPr="002765B6">
        <w:rPr>
          <w:rFonts w:asciiTheme="minorHAnsi" w:hAnsiTheme="minorHAnsi" w:cs="B Nazanin"/>
          <w:color w:val="000000" w:themeColor="text1"/>
          <w:rtl/>
          <w:lang w:bidi="fa-IR"/>
        </w:rPr>
        <w:t xml:space="preserve"> و حقوق حقه پرسنل، با رعا</w:t>
      </w:r>
      <w:r w:rsidRPr="002765B6">
        <w:rPr>
          <w:rFonts w:asciiTheme="minorHAnsi" w:hAnsiTheme="minorHAnsi" w:cs="B Nazanin" w:hint="cs"/>
          <w:color w:val="000000" w:themeColor="text1"/>
          <w:rtl/>
          <w:lang w:bidi="fa-IR"/>
        </w:rPr>
        <w:t>ی</w:t>
      </w:r>
      <w:r w:rsidRPr="002765B6">
        <w:rPr>
          <w:rFonts w:asciiTheme="minorHAnsi" w:hAnsiTheme="minorHAnsi" w:cs="B Nazanin" w:hint="eastAsia"/>
          <w:color w:val="000000" w:themeColor="text1"/>
          <w:rtl/>
          <w:lang w:bidi="fa-IR"/>
        </w:rPr>
        <w:t>ت</w:t>
      </w:r>
      <w:r w:rsidRPr="002765B6">
        <w:rPr>
          <w:rFonts w:asciiTheme="minorHAnsi" w:hAnsiTheme="minorHAnsi" w:cs="B Nazanin"/>
          <w:color w:val="000000" w:themeColor="text1"/>
          <w:rtl/>
          <w:lang w:bidi="fa-IR"/>
        </w:rPr>
        <w:t xml:space="preserve"> مقررات مربوط، طرف اول م</w:t>
      </w:r>
      <w:r w:rsidRPr="002765B6">
        <w:rPr>
          <w:rFonts w:asciiTheme="minorHAnsi" w:hAnsiTheme="minorHAnsi" w:cs="B Nazanin" w:hint="cs"/>
          <w:color w:val="000000" w:themeColor="text1"/>
          <w:rtl/>
          <w:lang w:bidi="fa-IR"/>
        </w:rPr>
        <w:t>ی</w:t>
      </w:r>
      <w:r w:rsidRPr="002765B6">
        <w:rPr>
          <w:rFonts w:asciiTheme="minorHAnsi" w:hAnsiTheme="minorHAnsi" w:cs="B Nazanin"/>
          <w:color w:val="000000" w:themeColor="text1"/>
          <w:rtl/>
          <w:lang w:bidi="fa-IR"/>
        </w:rPr>
        <w:t xml:space="preserve"> تواند نسبت به ضبط ضمانت نامه ها</w:t>
      </w:r>
      <w:r w:rsidRPr="002765B6">
        <w:rPr>
          <w:rFonts w:asciiTheme="minorHAnsi" w:hAnsiTheme="minorHAnsi" w:cs="B Nazanin" w:hint="cs"/>
          <w:color w:val="000000" w:themeColor="text1"/>
          <w:rtl/>
          <w:lang w:bidi="fa-IR"/>
        </w:rPr>
        <w:t>ی</w:t>
      </w:r>
      <w:r w:rsidRPr="002765B6">
        <w:rPr>
          <w:rFonts w:asciiTheme="minorHAnsi" w:hAnsiTheme="minorHAnsi" w:cs="B Nazanin"/>
          <w:color w:val="000000" w:themeColor="text1"/>
          <w:rtl/>
          <w:lang w:bidi="fa-IR"/>
        </w:rPr>
        <w:t xml:space="preserve"> انجام تعهدات و حسن انجام کار و سا</w:t>
      </w:r>
      <w:r w:rsidRPr="002765B6">
        <w:rPr>
          <w:rFonts w:asciiTheme="minorHAnsi" w:hAnsiTheme="minorHAnsi" w:cs="B Nazanin" w:hint="cs"/>
          <w:color w:val="000000" w:themeColor="text1"/>
          <w:rtl/>
          <w:lang w:bidi="fa-IR"/>
        </w:rPr>
        <w:t>ی</w:t>
      </w:r>
      <w:r w:rsidRPr="002765B6">
        <w:rPr>
          <w:rFonts w:asciiTheme="minorHAnsi" w:hAnsiTheme="minorHAnsi" w:cs="B Nazanin" w:hint="eastAsia"/>
          <w:color w:val="000000" w:themeColor="text1"/>
          <w:rtl/>
          <w:lang w:bidi="fa-IR"/>
        </w:rPr>
        <w:t>ر</w:t>
      </w:r>
      <w:r w:rsidRPr="002765B6">
        <w:rPr>
          <w:rFonts w:asciiTheme="minorHAnsi" w:hAnsiTheme="minorHAnsi" w:cs="B Nazanin"/>
          <w:color w:val="000000" w:themeColor="text1"/>
          <w:rtl/>
          <w:lang w:bidi="fa-IR"/>
        </w:rPr>
        <w:t xml:space="preserve"> تضم</w:t>
      </w:r>
      <w:r w:rsidRPr="002765B6">
        <w:rPr>
          <w:rFonts w:asciiTheme="minorHAnsi" w:hAnsiTheme="minorHAnsi" w:cs="B Nazanin" w:hint="cs"/>
          <w:color w:val="000000" w:themeColor="text1"/>
          <w:rtl/>
          <w:lang w:bidi="fa-IR"/>
        </w:rPr>
        <w:t>ی</w:t>
      </w:r>
      <w:r w:rsidRPr="002765B6">
        <w:rPr>
          <w:rFonts w:asciiTheme="minorHAnsi" w:hAnsiTheme="minorHAnsi" w:cs="B Nazanin" w:hint="eastAsia"/>
          <w:color w:val="000000" w:themeColor="text1"/>
          <w:rtl/>
          <w:lang w:bidi="fa-IR"/>
        </w:rPr>
        <w:t>ن</w:t>
      </w:r>
      <w:r w:rsidRPr="002765B6">
        <w:rPr>
          <w:rFonts w:asciiTheme="minorHAnsi" w:hAnsiTheme="minorHAnsi" w:cs="B Nazanin"/>
          <w:color w:val="000000" w:themeColor="text1"/>
          <w:rtl/>
          <w:lang w:bidi="fa-IR"/>
        </w:rPr>
        <w:t xml:space="preserve"> ها</w:t>
      </w:r>
      <w:r w:rsidRPr="002765B6">
        <w:rPr>
          <w:rFonts w:asciiTheme="minorHAnsi" w:hAnsiTheme="minorHAnsi" w:cs="B Nazanin" w:hint="cs"/>
          <w:color w:val="000000" w:themeColor="text1"/>
          <w:rtl/>
          <w:lang w:bidi="fa-IR"/>
        </w:rPr>
        <w:t>ی</w:t>
      </w:r>
      <w:r w:rsidRPr="002765B6">
        <w:rPr>
          <w:rFonts w:asciiTheme="minorHAnsi" w:hAnsiTheme="minorHAnsi" w:cs="B Nazanin"/>
          <w:color w:val="000000" w:themeColor="text1"/>
          <w:rtl/>
          <w:lang w:bidi="fa-IR"/>
        </w:rPr>
        <w:t xml:space="preserve"> سپرده شده  نسبت به ا</w:t>
      </w:r>
      <w:r w:rsidRPr="002765B6">
        <w:rPr>
          <w:rFonts w:asciiTheme="minorHAnsi" w:hAnsiTheme="minorHAnsi" w:cs="B Nazanin" w:hint="eastAsia"/>
          <w:color w:val="000000" w:themeColor="text1"/>
          <w:rtl/>
          <w:lang w:bidi="fa-IR"/>
        </w:rPr>
        <w:t>نفساخ</w:t>
      </w:r>
      <w:r w:rsidRPr="002765B6">
        <w:rPr>
          <w:rFonts w:asciiTheme="minorHAnsi" w:hAnsiTheme="minorHAnsi" w:cs="B Nazanin"/>
          <w:color w:val="000000" w:themeColor="text1"/>
          <w:rtl/>
          <w:lang w:bidi="fa-IR"/>
        </w:rPr>
        <w:t xml:space="preserve"> قرارداد بطور </w:t>
      </w:r>
      <w:r w:rsidRPr="002765B6">
        <w:rPr>
          <w:rFonts w:asciiTheme="minorHAnsi" w:hAnsiTheme="minorHAnsi" w:cs="B Nazanin" w:hint="cs"/>
          <w:color w:val="000000" w:themeColor="text1"/>
          <w:rtl/>
          <w:lang w:bidi="fa-IR"/>
        </w:rPr>
        <w:t>ی</w:t>
      </w:r>
      <w:r w:rsidRPr="002765B6">
        <w:rPr>
          <w:rFonts w:asciiTheme="minorHAnsi" w:hAnsiTheme="minorHAnsi" w:cs="B Nazanin" w:hint="eastAsia"/>
          <w:color w:val="000000" w:themeColor="text1"/>
          <w:rtl/>
          <w:lang w:bidi="fa-IR"/>
        </w:rPr>
        <w:t>ک</w:t>
      </w:r>
      <w:r w:rsidRPr="002765B6">
        <w:rPr>
          <w:rFonts w:asciiTheme="minorHAnsi" w:hAnsiTheme="minorHAnsi" w:cs="B Nazanin"/>
          <w:color w:val="000000" w:themeColor="text1"/>
          <w:rtl/>
          <w:lang w:bidi="fa-IR"/>
        </w:rPr>
        <w:t xml:space="preserve"> جانبه اقدام نما</w:t>
      </w:r>
      <w:r w:rsidRPr="002765B6">
        <w:rPr>
          <w:rFonts w:asciiTheme="minorHAnsi" w:hAnsiTheme="minorHAnsi" w:cs="B Nazanin" w:hint="cs"/>
          <w:color w:val="000000" w:themeColor="text1"/>
          <w:rtl/>
          <w:lang w:bidi="fa-IR"/>
        </w:rPr>
        <w:t>ی</w:t>
      </w:r>
      <w:r w:rsidRPr="002765B6">
        <w:rPr>
          <w:rFonts w:asciiTheme="minorHAnsi" w:hAnsiTheme="minorHAnsi" w:cs="B Nazanin" w:hint="eastAsia"/>
          <w:color w:val="000000" w:themeColor="text1"/>
          <w:rtl/>
          <w:lang w:bidi="fa-IR"/>
        </w:rPr>
        <w:t>د</w:t>
      </w:r>
      <w:r w:rsidRPr="002765B6">
        <w:rPr>
          <w:rFonts w:asciiTheme="minorHAnsi" w:hAnsiTheme="minorHAnsi" w:cs="B Nazanin"/>
          <w:color w:val="000000" w:themeColor="text1"/>
          <w:rtl/>
          <w:lang w:bidi="fa-IR"/>
        </w:rPr>
        <w:t>.</w:t>
      </w:r>
    </w:p>
    <w:p w:rsidR="002926C4" w:rsidRPr="002765B6" w:rsidRDefault="002926C4" w:rsidP="00CE439C">
      <w:pPr>
        <w:shd w:val="clear" w:color="auto" w:fill="FFFFFF" w:themeFill="background1"/>
        <w:tabs>
          <w:tab w:val="left" w:pos="2946"/>
          <w:tab w:val="right" w:pos="9270"/>
        </w:tabs>
        <w:autoSpaceDE w:val="0"/>
        <w:autoSpaceDN w:val="0"/>
        <w:bidi/>
        <w:adjustRightInd w:val="0"/>
        <w:spacing w:after="120"/>
        <w:ind w:left="-720"/>
        <w:rPr>
          <w:rFonts w:ascii="BZarBold" w:cs="B Titr"/>
          <w:b/>
          <w:bCs/>
          <w:color w:val="000000" w:themeColor="text1"/>
        </w:rPr>
      </w:pPr>
      <w:r w:rsidRPr="002765B6">
        <w:rPr>
          <w:rFonts w:ascii="BZarBold" w:cs="B Titr" w:hint="cs"/>
          <w:b/>
          <w:bCs/>
          <w:color w:val="000000" w:themeColor="text1"/>
          <w:rtl/>
        </w:rPr>
        <w:t xml:space="preserve">ماده </w:t>
      </w:r>
      <w:r w:rsidR="0095255A" w:rsidRPr="002765B6">
        <w:rPr>
          <w:rFonts w:ascii="BZarBold" w:cs="B Titr"/>
          <w:b/>
          <w:bCs/>
          <w:color w:val="000000" w:themeColor="text1"/>
        </w:rPr>
        <w:t>12</w:t>
      </w:r>
      <w:r w:rsidRPr="002765B6">
        <w:rPr>
          <w:rFonts w:ascii="BZarBold" w:cs="B Titr" w:hint="cs"/>
          <w:b/>
          <w:bCs/>
          <w:color w:val="000000" w:themeColor="text1"/>
          <w:rtl/>
        </w:rPr>
        <w:t>: نظارت</w:t>
      </w:r>
      <w:r w:rsidR="0065270A" w:rsidRPr="002765B6">
        <w:rPr>
          <w:rFonts w:ascii="BZarBold" w:cs="B Titr" w:hint="cs"/>
          <w:b/>
          <w:bCs/>
          <w:color w:val="000000" w:themeColor="text1"/>
          <w:rtl/>
        </w:rPr>
        <w:t xml:space="preserve"> </w:t>
      </w:r>
    </w:p>
    <w:p w:rsidR="002926C4" w:rsidRPr="002765B6" w:rsidRDefault="002926C4" w:rsidP="00346492">
      <w:pPr>
        <w:pStyle w:val="ListParagraph"/>
        <w:numPr>
          <w:ilvl w:val="0"/>
          <w:numId w:val="27"/>
        </w:numPr>
        <w:tabs>
          <w:tab w:val="right" w:pos="366"/>
        </w:tabs>
        <w:autoSpaceDE w:val="0"/>
        <w:autoSpaceDN w:val="0"/>
        <w:bidi/>
        <w:adjustRightInd w:val="0"/>
        <w:ind w:left="-319" w:hanging="567"/>
        <w:jc w:val="both"/>
        <w:rPr>
          <w:rFonts w:ascii="BZar" w:cs="B Nazanin"/>
          <w:color w:val="000000" w:themeColor="text1"/>
        </w:rPr>
      </w:pPr>
      <w:r w:rsidRPr="002765B6">
        <w:rPr>
          <w:rFonts w:ascii="BZar" w:cs="B Nazanin" w:hint="cs"/>
          <w:color w:val="000000" w:themeColor="text1"/>
          <w:rtl/>
        </w:rPr>
        <w:t>مديريت</w:t>
      </w:r>
      <w:r w:rsidRPr="002765B6">
        <w:rPr>
          <w:rFonts w:ascii="BZar" w:cs="B Nazanin"/>
          <w:color w:val="000000" w:themeColor="text1"/>
        </w:rPr>
        <w:t xml:space="preserve"> </w:t>
      </w:r>
      <w:r w:rsidRPr="002765B6">
        <w:rPr>
          <w:rFonts w:ascii="BZar" w:cs="B Nazanin" w:hint="cs"/>
          <w:color w:val="000000" w:themeColor="text1"/>
          <w:rtl/>
        </w:rPr>
        <w:t>آمار و</w:t>
      </w:r>
      <w:r w:rsidRPr="002765B6">
        <w:rPr>
          <w:rFonts w:ascii="BZar" w:cs="B Nazanin"/>
          <w:color w:val="000000" w:themeColor="text1"/>
        </w:rPr>
        <w:t xml:space="preserve"> </w:t>
      </w:r>
      <w:r w:rsidRPr="002765B6">
        <w:rPr>
          <w:rFonts w:ascii="BZar" w:cs="B Nazanin" w:hint="cs"/>
          <w:color w:val="000000" w:themeColor="text1"/>
          <w:rtl/>
        </w:rPr>
        <w:t>فناوری اطلاعات</w:t>
      </w:r>
      <w:r w:rsidRPr="002765B6">
        <w:rPr>
          <w:rFonts w:ascii="BZar" w:cs="B Nazanin"/>
          <w:color w:val="000000" w:themeColor="text1"/>
        </w:rPr>
        <w:t xml:space="preserve"> </w:t>
      </w:r>
      <w:r w:rsidRPr="002765B6">
        <w:rPr>
          <w:rFonts w:ascii="BZar" w:cs="B Nazanin" w:hint="cs"/>
          <w:color w:val="000000" w:themeColor="text1"/>
          <w:rtl/>
        </w:rPr>
        <w:t>دانشگاه</w:t>
      </w:r>
      <w:r w:rsidRPr="002765B6">
        <w:rPr>
          <w:rFonts w:ascii="BZar" w:cs="B Nazanin"/>
          <w:color w:val="000000" w:themeColor="text1"/>
        </w:rPr>
        <w:t xml:space="preserve"> </w:t>
      </w:r>
      <w:r w:rsidRPr="002765B6">
        <w:rPr>
          <w:rFonts w:ascii="BZar" w:cs="B Nazanin" w:hint="cs"/>
          <w:color w:val="000000" w:themeColor="text1"/>
          <w:rtl/>
        </w:rPr>
        <w:t>به</w:t>
      </w:r>
      <w:r w:rsidRPr="002765B6">
        <w:rPr>
          <w:rFonts w:ascii="BZar" w:cs="B Nazanin"/>
          <w:color w:val="000000" w:themeColor="text1"/>
        </w:rPr>
        <w:t xml:space="preserve"> </w:t>
      </w:r>
      <w:r w:rsidRPr="002765B6">
        <w:rPr>
          <w:rFonts w:ascii="BZar" w:cs="B Nazanin" w:hint="cs"/>
          <w:color w:val="000000" w:themeColor="text1"/>
          <w:rtl/>
        </w:rPr>
        <w:t>عنوان</w:t>
      </w:r>
      <w:r w:rsidRPr="002765B6">
        <w:rPr>
          <w:rFonts w:ascii="BZar" w:cs="B Nazanin"/>
          <w:color w:val="000000" w:themeColor="text1"/>
        </w:rPr>
        <w:t xml:space="preserve"> </w:t>
      </w:r>
      <w:r w:rsidRPr="002765B6">
        <w:rPr>
          <w:rFonts w:ascii="BZar" w:cs="B Nazanin" w:hint="cs"/>
          <w:color w:val="000000" w:themeColor="text1"/>
          <w:rtl/>
        </w:rPr>
        <w:t>نماينده</w:t>
      </w:r>
      <w:r w:rsidRPr="002765B6">
        <w:rPr>
          <w:rFonts w:ascii="BZar" w:cs="B Nazanin"/>
          <w:color w:val="000000" w:themeColor="text1"/>
        </w:rPr>
        <w:t xml:space="preserve"> </w:t>
      </w:r>
      <w:r w:rsidRPr="002765B6">
        <w:rPr>
          <w:rFonts w:ascii="BZar" w:cs="B Nazanin" w:hint="cs"/>
          <w:color w:val="000000" w:themeColor="text1"/>
          <w:rtl/>
        </w:rPr>
        <w:t>شوراي</w:t>
      </w:r>
      <w:r w:rsidRPr="002765B6">
        <w:rPr>
          <w:rFonts w:ascii="BZar" w:cs="B Nazanin"/>
          <w:color w:val="000000" w:themeColor="text1"/>
        </w:rPr>
        <w:t xml:space="preserve"> </w:t>
      </w:r>
      <w:r w:rsidRPr="002765B6">
        <w:rPr>
          <w:rFonts w:ascii="BZar" w:cs="B Nazanin" w:hint="cs"/>
          <w:color w:val="000000" w:themeColor="text1"/>
          <w:rtl/>
        </w:rPr>
        <w:t>فناوري</w:t>
      </w:r>
      <w:r w:rsidRPr="002765B6">
        <w:rPr>
          <w:rFonts w:ascii="BZar" w:cs="B Nazanin"/>
          <w:color w:val="000000" w:themeColor="text1"/>
        </w:rPr>
        <w:t xml:space="preserve"> </w:t>
      </w:r>
      <w:r w:rsidRPr="002765B6">
        <w:rPr>
          <w:rFonts w:ascii="BZar" w:cs="B Nazanin" w:hint="cs"/>
          <w:color w:val="000000" w:themeColor="text1"/>
          <w:rtl/>
        </w:rPr>
        <w:t>اطلاعات</w:t>
      </w:r>
      <w:r w:rsidRPr="002765B6">
        <w:rPr>
          <w:rFonts w:ascii="BZar" w:cs="B Nazanin"/>
          <w:color w:val="000000" w:themeColor="text1"/>
        </w:rPr>
        <w:t xml:space="preserve"> </w:t>
      </w:r>
      <w:r w:rsidRPr="002765B6">
        <w:rPr>
          <w:rFonts w:ascii="BZar" w:cs="B Nazanin" w:hint="cs"/>
          <w:color w:val="000000" w:themeColor="text1"/>
          <w:rtl/>
        </w:rPr>
        <w:t>به</w:t>
      </w:r>
      <w:r w:rsidRPr="002765B6">
        <w:rPr>
          <w:rFonts w:ascii="BZar" w:cs="B Nazanin"/>
          <w:color w:val="000000" w:themeColor="text1"/>
        </w:rPr>
        <w:t xml:space="preserve"> </w:t>
      </w:r>
      <w:r w:rsidRPr="00FD1574">
        <w:rPr>
          <w:rFonts w:ascii="BZar" w:cs="B Nazanin" w:hint="cs"/>
          <w:color w:val="000000" w:themeColor="text1"/>
          <w:rtl/>
        </w:rPr>
        <w:t>عنوان</w:t>
      </w:r>
      <w:r w:rsidRPr="00FD1574">
        <w:rPr>
          <w:rFonts w:ascii="BZar" w:cs="B Nazanin"/>
          <w:color w:val="000000" w:themeColor="text1"/>
        </w:rPr>
        <w:t xml:space="preserve"> </w:t>
      </w:r>
      <w:r w:rsidRPr="00FD1574">
        <w:rPr>
          <w:rFonts w:ascii="BZar" w:cs="B Nazanin" w:hint="cs"/>
          <w:color w:val="000000" w:themeColor="text1"/>
          <w:rtl/>
        </w:rPr>
        <w:t>ناظر</w:t>
      </w:r>
      <w:r w:rsidR="00CA315A" w:rsidRPr="00FD1574">
        <w:rPr>
          <w:rFonts w:ascii="BZar" w:cs="B Nazanin" w:hint="cs"/>
          <w:color w:val="000000" w:themeColor="text1"/>
          <w:rtl/>
        </w:rPr>
        <w:t xml:space="preserve"> عالی</w:t>
      </w:r>
      <w:r w:rsidR="002E12BA" w:rsidRPr="00FD1574">
        <w:rPr>
          <w:rFonts w:ascii="BZar" w:cs="B Nazanin" w:hint="cs"/>
          <w:color w:val="000000" w:themeColor="text1"/>
          <w:rtl/>
        </w:rPr>
        <w:t xml:space="preserve"> </w:t>
      </w:r>
      <w:r w:rsidRPr="00FD1574">
        <w:rPr>
          <w:rFonts w:ascii="BZar" w:cs="B Nazanin" w:hint="cs"/>
          <w:color w:val="000000" w:themeColor="text1"/>
          <w:rtl/>
        </w:rPr>
        <w:t>فني</w:t>
      </w:r>
      <w:r w:rsidRPr="00FD1574">
        <w:rPr>
          <w:rFonts w:ascii="BZar" w:cs="B Nazanin"/>
          <w:color w:val="000000" w:themeColor="text1"/>
        </w:rPr>
        <w:t xml:space="preserve"> </w:t>
      </w:r>
      <w:r w:rsidR="00111007" w:rsidRPr="00FD1574">
        <w:rPr>
          <w:rFonts w:ascii="BZar" w:cs="B Nazanin" w:hint="cs"/>
          <w:color w:val="000000" w:themeColor="text1"/>
          <w:rtl/>
        </w:rPr>
        <w:t xml:space="preserve">قرارداد </w:t>
      </w:r>
      <w:r w:rsidRPr="00FD1574">
        <w:rPr>
          <w:rFonts w:ascii="BZar" w:cs="B Nazanin" w:hint="cs"/>
          <w:color w:val="000000" w:themeColor="text1"/>
          <w:rtl/>
        </w:rPr>
        <w:t>براي</w:t>
      </w:r>
      <w:r w:rsidRPr="002765B6">
        <w:rPr>
          <w:rFonts w:ascii="BZar" w:cs="B Nazanin"/>
          <w:color w:val="000000" w:themeColor="text1"/>
        </w:rPr>
        <w:t xml:space="preserve"> </w:t>
      </w:r>
      <w:r w:rsidRPr="002765B6">
        <w:rPr>
          <w:rFonts w:ascii="BZar" w:cs="B Nazanin" w:hint="cs"/>
          <w:color w:val="000000" w:themeColor="text1"/>
          <w:rtl/>
        </w:rPr>
        <w:t>حسن</w:t>
      </w:r>
      <w:r w:rsidRPr="002765B6">
        <w:rPr>
          <w:rFonts w:ascii="BZar" w:cs="B Nazanin"/>
          <w:color w:val="000000" w:themeColor="text1"/>
        </w:rPr>
        <w:t xml:space="preserve"> </w:t>
      </w:r>
      <w:r w:rsidRPr="002765B6">
        <w:rPr>
          <w:rFonts w:ascii="BZar" w:cs="B Nazanin" w:hint="cs"/>
          <w:color w:val="000000" w:themeColor="text1"/>
          <w:rtl/>
        </w:rPr>
        <w:t>اجراي</w:t>
      </w:r>
      <w:r w:rsidRPr="002765B6">
        <w:rPr>
          <w:rFonts w:ascii="BZar" w:cs="B Nazanin"/>
          <w:color w:val="000000" w:themeColor="text1"/>
        </w:rPr>
        <w:t xml:space="preserve"> </w:t>
      </w:r>
      <w:r w:rsidRPr="002765B6">
        <w:rPr>
          <w:rFonts w:ascii="BZar" w:cs="B Nazanin" w:hint="cs"/>
          <w:color w:val="000000" w:themeColor="text1"/>
          <w:rtl/>
        </w:rPr>
        <w:t>اين قرارداد</w:t>
      </w:r>
      <w:r w:rsidRPr="002765B6">
        <w:rPr>
          <w:rFonts w:ascii="BZar" w:cs="B Nazanin"/>
          <w:color w:val="000000" w:themeColor="text1"/>
        </w:rPr>
        <w:t xml:space="preserve"> </w:t>
      </w:r>
      <w:r w:rsidRPr="002765B6">
        <w:rPr>
          <w:rFonts w:ascii="BZar" w:cs="B Nazanin" w:hint="cs"/>
          <w:color w:val="000000" w:themeColor="text1"/>
          <w:rtl/>
        </w:rPr>
        <w:t>می باشد</w:t>
      </w:r>
      <w:r w:rsidRPr="002765B6">
        <w:rPr>
          <w:rFonts w:ascii="BZar" w:cs="B Nazanin"/>
          <w:color w:val="000000" w:themeColor="text1"/>
        </w:rPr>
        <w:t>.</w:t>
      </w:r>
    </w:p>
    <w:p w:rsidR="002926C4" w:rsidRPr="002765B6" w:rsidRDefault="002926C4" w:rsidP="00346492">
      <w:pPr>
        <w:pStyle w:val="ListParagraph"/>
        <w:numPr>
          <w:ilvl w:val="0"/>
          <w:numId w:val="27"/>
        </w:numPr>
        <w:tabs>
          <w:tab w:val="right" w:pos="366"/>
        </w:tabs>
        <w:autoSpaceDE w:val="0"/>
        <w:autoSpaceDN w:val="0"/>
        <w:bidi/>
        <w:adjustRightInd w:val="0"/>
        <w:ind w:left="-319" w:hanging="567"/>
        <w:jc w:val="both"/>
        <w:rPr>
          <w:rFonts w:ascii="BZar" w:cs="B Nazanin"/>
          <w:color w:val="000000" w:themeColor="text1"/>
        </w:rPr>
      </w:pPr>
      <w:r w:rsidRPr="002765B6">
        <w:rPr>
          <w:rFonts w:ascii="BZar" w:cs="B Nazanin" w:hint="cs"/>
          <w:color w:val="000000" w:themeColor="text1"/>
          <w:rtl/>
        </w:rPr>
        <w:t>اين</w:t>
      </w:r>
      <w:r w:rsidRPr="002765B6">
        <w:rPr>
          <w:rFonts w:ascii="BZar" w:cs="B Nazanin"/>
          <w:color w:val="000000" w:themeColor="text1"/>
        </w:rPr>
        <w:t xml:space="preserve"> </w:t>
      </w:r>
      <w:r w:rsidRPr="002765B6">
        <w:rPr>
          <w:rFonts w:ascii="BZar" w:cs="B Nazanin" w:hint="cs"/>
          <w:color w:val="000000" w:themeColor="text1"/>
          <w:rtl/>
        </w:rPr>
        <w:t>قرارداد</w:t>
      </w:r>
      <w:r w:rsidRPr="002765B6">
        <w:rPr>
          <w:rFonts w:ascii="BZar" w:cs="B Nazanin"/>
          <w:color w:val="000000" w:themeColor="text1"/>
        </w:rPr>
        <w:t xml:space="preserve"> </w:t>
      </w:r>
      <w:r w:rsidRPr="002765B6">
        <w:rPr>
          <w:rFonts w:ascii="BZar" w:cs="B Nazanin" w:hint="cs"/>
          <w:color w:val="000000" w:themeColor="text1"/>
          <w:rtl/>
        </w:rPr>
        <w:t>با</w:t>
      </w:r>
      <w:r w:rsidRPr="002765B6">
        <w:rPr>
          <w:rFonts w:ascii="BZar" w:cs="B Nazanin"/>
          <w:color w:val="000000" w:themeColor="text1"/>
        </w:rPr>
        <w:t xml:space="preserve"> </w:t>
      </w:r>
      <w:r w:rsidRPr="002765B6">
        <w:rPr>
          <w:rFonts w:ascii="BZar" w:cs="B Nazanin" w:hint="cs"/>
          <w:color w:val="000000" w:themeColor="text1"/>
          <w:rtl/>
        </w:rPr>
        <w:t>مجوز</w:t>
      </w:r>
      <w:r w:rsidRPr="002765B6">
        <w:rPr>
          <w:rFonts w:ascii="BZar" w:cs="B Nazanin"/>
          <w:color w:val="000000" w:themeColor="text1"/>
        </w:rPr>
        <w:t xml:space="preserve"> </w:t>
      </w:r>
      <w:r w:rsidRPr="002765B6">
        <w:rPr>
          <w:rFonts w:ascii="BZar" w:cs="B Nazanin" w:hint="cs"/>
          <w:color w:val="000000" w:themeColor="text1"/>
          <w:rtl/>
        </w:rPr>
        <w:t>شوراي</w:t>
      </w:r>
      <w:r w:rsidRPr="002765B6">
        <w:rPr>
          <w:rFonts w:ascii="BZar" w:cs="B Nazanin"/>
          <w:color w:val="000000" w:themeColor="text1"/>
        </w:rPr>
        <w:t xml:space="preserve"> </w:t>
      </w:r>
      <w:r w:rsidRPr="002765B6">
        <w:rPr>
          <w:rFonts w:ascii="BZar" w:cs="B Nazanin" w:hint="cs"/>
          <w:color w:val="000000" w:themeColor="text1"/>
          <w:rtl/>
        </w:rPr>
        <w:t>فناوري</w:t>
      </w:r>
      <w:r w:rsidRPr="002765B6">
        <w:rPr>
          <w:rFonts w:ascii="BZar" w:cs="B Nazanin"/>
          <w:color w:val="000000" w:themeColor="text1"/>
        </w:rPr>
        <w:t xml:space="preserve"> </w:t>
      </w:r>
      <w:r w:rsidRPr="002765B6">
        <w:rPr>
          <w:rFonts w:ascii="BZar" w:cs="B Nazanin" w:hint="cs"/>
          <w:color w:val="000000" w:themeColor="text1"/>
          <w:rtl/>
        </w:rPr>
        <w:t>اطلاعات</w:t>
      </w:r>
      <w:r w:rsidRPr="002765B6">
        <w:rPr>
          <w:rFonts w:ascii="BZar" w:cs="B Nazanin"/>
          <w:color w:val="000000" w:themeColor="text1"/>
        </w:rPr>
        <w:t xml:space="preserve"> </w:t>
      </w:r>
      <w:r w:rsidRPr="002765B6">
        <w:rPr>
          <w:rFonts w:ascii="BZar" w:cs="B Nazanin" w:hint="cs"/>
          <w:color w:val="000000" w:themeColor="text1"/>
          <w:rtl/>
        </w:rPr>
        <w:t>معتبر</w:t>
      </w:r>
      <w:r w:rsidRPr="002765B6">
        <w:rPr>
          <w:rFonts w:ascii="BZar" w:cs="B Nazanin"/>
          <w:color w:val="000000" w:themeColor="text1"/>
        </w:rPr>
        <w:t xml:space="preserve"> </w:t>
      </w:r>
      <w:r w:rsidRPr="002765B6">
        <w:rPr>
          <w:rFonts w:ascii="BZar" w:cs="B Nazanin" w:hint="cs"/>
          <w:color w:val="000000" w:themeColor="text1"/>
          <w:rtl/>
        </w:rPr>
        <w:t>خواهد</w:t>
      </w:r>
      <w:r w:rsidRPr="002765B6">
        <w:rPr>
          <w:rFonts w:ascii="BZar" w:cs="B Nazanin"/>
          <w:color w:val="000000" w:themeColor="text1"/>
        </w:rPr>
        <w:t xml:space="preserve"> </w:t>
      </w:r>
      <w:r w:rsidRPr="002765B6">
        <w:rPr>
          <w:rFonts w:ascii="BZar" w:cs="B Nazanin" w:hint="cs"/>
          <w:color w:val="000000" w:themeColor="text1"/>
          <w:rtl/>
        </w:rPr>
        <w:t>بود</w:t>
      </w:r>
      <w:r w:rsidRPr="002765B6">
        <w:rPr>
          <w:rFonts w:ascii="BZar" w:cs="B Nazanin"/>
          <w:color w:val="000000" w:themeColor="text1"/>
        </w:rPr>
        <w:t>.</w:t>
      </w:r>
    </w:p>
    <w:p w:rsidR="002926C4" w:rsidRDefault="002926C4" w:rsidP="00346492">
      <w:pPr>
        <w:pStyle w:val="ListParagraph"/>
        <w:numPr>
          <w:ilvl w:val="0"/>
          <w:numId w:val="27"/>
        </w:numPr>
        <w:tabs>
          <w:tab w:val="right" w:pos="366"/>
        </w:tabs>
        <w:autoSpaceDE w:val="0"/>
        <w:autoSpaceDN w:val="0"/>
        <w:bidi/>
        <w:adjustRightInd w:val="0"/>
        <w:ind w:left="-319" w:hanging="567"/>
        <w:jc w:val="both"/>
        <w:rPr>
          <w:rFonts w:ascii="BZar" w:cs="B Nazanin"/>
          <w:color w:val="000000" w:themeColor="text1"/>
        </w:rPr>
      </w:pPr>
      <w:r w:rsidRPr="002765B6">
        <w:rPr>
          <w:rFonts w:cs="B Nazanin" w:hint="cs"/>
          <w:color w:val="000000" w:themeColor="text1"/>
          <w:rtl/>
        </w:rPr>
        <w:t xml:space="preserve">اين قرارداد تحت حاكميت آئين نامه مالي و معاملاتي دانشگاه منعقد شده است و هر گونه اختلاف ناشي از تفسير و يا اجراي آن به كمسيون موضوع ماده 94 آئين نامه ارجاع خواهد شد. </w:t>
      </w:r>
    </w:p>
    <w:p w:rsidR="00D26802" w:rsidRPr="002765B6" w:rsidRDefault="00D26802" w:rsidP="00F75326">
      <w:pPr>
        <w:pStyle w:val="ListParagraph"/>
        <w:numPr>
          <w:ilvl w:val="0"/>
          <w:numId w:val="27"/>
        </w:numPr>
        <w:tabs>
          <w:tab w:val="right" w:pos="366"/>
        </w:tabs>
        <w:autoSpaceDE w:val="0"/>
        <w:autoSpaceDN w:val="0"/>
        <w:bidi/>
        <w:adjustRightInd w:val="0"/>
        <w:ind w:left="-319" w:hanging="567"/>
        <w:jc w:val="both"/>
        <w:rPr>
          <w:rFonts w:ascii="BZar" w:cs="B Nazanin"/>
          <w:color w:val="000000" w:themeColor="text1"/>
        </w:rPr>
      </w:pPr>
      <w:r w:rsidRPr="002765B6">
        <w:rPr>
          <w:rFonts w:cs="B Nazanin" w:hint="cs"/>
          <w:color w:val="000000" w:themeColor="text1"/>
          <w:rtl/>
        </w:rPr>
        <w:t xml:space="preserve">نظارت بر اجراي تعهدات قانوني طرف قرارداد و كاركنان متبوع آنها با ناظرفني </w:t>
      </w:r>
      <w:r>
        <w:rPr>
          <w:rFonts w:cs="B Nazanin" w:hint="cs"/>
          <w:color w:val="000000" w:themeColor="text1"/>
          <w:rtl/>
        </w:rPr>
        <w:t>(</w:t>
      </w:r>
      <w:r w:rsidR="00F75326">
        <w:rPr>
          <w:rFonts w:cs="B Nazanin" w:hint="cs"/>
          <w:color w:val="000000" w:themeColor="text1"/>
          <w:rtl/>
        </w:rPr>
        <w:t>مسئول فناوری اطلاعات مرکز</w:t>
      </w:r>
      <w:r>
        <w:rPr>
          <w:rFonts w:cs="B Nazanin" w:hint="cs"/>
          <w:color w:val="000000" w:themeColor="text1"/>
          <w:rtl/>
        </w:rPr>
        <w:t xml:space="preserve">) </w:t>
      </w:r>
      <w:r w:rsidRPr="002765B6">
        <w:rPr>
          <w:rFonts w:cs="B Nazanin" w:hint="cs"/>
          <w:color w:val="000000" w:themeColor="text1"/>
          <w:rtl/>
        </w:rPr>
        <w:t>است.</w:t>
      </w:r>
    </w:p>
    <w:p w:rsidR="00D26802" w:rsidRPr="00D26802" w:rsidRDefault="00D26802" w:rsidP="00F75326">
      <w:pPr>
        <w:pStyle w:val="ListParagraph"/>
        <w:numPr>
          <w:ilvl w:val="0"/>
          <w:numId w:val="27"/>
        </w:numPr>
        <w:tabs>
          <w:tab w:val="right" w:pos="366"/>
        </w:tabs>
        <w:autoSpaceDE w:val="0"/>
        <w:autoSpaceDN w:val="0"/>
        <w:bidi/>
        <w:adjustRightInd w:val="0"/>
        <w:ind w:left="-319" w:hanging="567"/>
        <w:jc w:val="both"/>
        <w:rPr>
          <w:rFonts w:ascii="BZar" w:cs="B Nazanin"/>
          <w:color w:val="000000" w:themeColor="text1"/>
        </w:rPr>
      </w:pPr>
      <w:r w:rsidRPr="002765B6">
        <w:rPr>
          <w:rFonts w:cs="B Nazanin" w:hint="cs"/>
          <w:color w:val="000000" w:themeColor="text1"/>
          <w:rtl/>
        </w:rPr>
        <w:t xml:space="preserve"> ناظرفني</w:t>
      </w:r>
      <w:r>
        <w:rPr>
          <w:rFonts w:cs="B Nazanin" w:hint="cs"/>
          <w:color w:val="000000" w:themeColor="text1"/>
          <w:rtl/>
        </w:rPr>
        <w:t xml:space="preserve"> (</w:t>
      </w:r>
      <w:r w:rsidR="00F75326">
        <w:rPr>
          <w:rFonts w:cs="B Nazanin" w:hint="cs"/>
          <w:color w:val="000000" w:themeColor="text1"/>
          <w:rtl/>
        </w:rPr>
        <w:t>مسئول فناوری اطلاعات مرکز</w:t>
      </w:r>
      <w:r>
        <w:rPr>
          <w:rFonts w:cs="B Nazanin" w:hint="cs"/>
          <w:color w:val="000000" w:themeColor="text1"/>
          <w:rtl/>
        </w:rPr>
        <w:t>)</w:t>
      </w:r>
      <w:r w:rsidRPr="002765B6">
        <w:rPr>
          <w:rFonts w:cs="B Nazanin" w:hint="cs"/>
          <w:color w:val="000000" w:themeColor="text1"/>
          <w:rtl/>
        </w:rPr>
        <w:t xml:space="preserve"> به كليه كاركنان و واحد‌ها معرفي مي‌شود تا بر حسن اجراي قرارداد توسط طرف دوم قرارداد نظارت نمايد و مشكلات به طرف اول منعكس گردد.</w:t>
      </w:r>
    </w:p>
    <w:p w:rsidR="002926C4" w:rsidRPr="002765B6" w:rsidRDefault="002926C4" w:rsidP="00CE439C">
      <w:pPr>
        <w:autoSpaceDE w:val="0"/>
        <w:autoSpaceDN w:val="0"/>
        <w:bidi/>
        <w:adjustRightInd w:val="0"/>
        <w:ind w:left="-810"/>
        <w:jc w:val="both"/>
        <w:rPr>
          <w:rFonts w:asciiTheme="minorHAnsi" w:hAnsiTheme="minorHAnsi" w:cs="B Titr"/>
          <w:b/>
          <w:bCs/>
          <w:color w:val="000000" w:themeColor="text1"/>
          <w:rtl/>
          <w:lang w:bidi="fa-IR"/>
        </w:rPr>
      </w:pPr>
      <w:r w:rsidRPr="002765B6">
        <w:rPr>
          <w:rFonts w:asciiTheme="minorHAnsi" w:hAnsiTheme="minorHAnsi" w:cs="B Titr" w:hint="cs"/>
          <w:b/>
          <w:bCs/>
          <w:color w:val="000000" w:themeColor="text1"/>
          <w:rtl/>
          <w:lang w:bidi="fa-IR"/>
        </w:rPr>
        <w:t xml:space="preserve">ماده </w:t>
      </w:r>
      <w:r w:rsidR="00CE643B" w:rsidRPr="002765B6">
        <w:rPr>
          <w:rFonts w:asciiTheme="minorHAnsi" w:hAnsiTheme="minorHAnsi" w:cs="B Titr"/>
          <w:b/>
          <w:bCs/>
          <w:color w:val="000000" w:themeColor="text1"/>
          <w:lang w:bidi="fa-IR"/>
        </w:rPr>
        <w:t>13</w:t>
      </w:r>
      <w:r w:rsidRPr="002765B6">
        <w:rPr>
          <w:rFonts w:asciiTheme="minorHAnsi" w:hAnsiTheme="minorHAnsi" w:cs="B Titr" w:hint="cs"/>
          <w:b/>
          <w:bCs/>
          <w:color w:val="000000" w:themeColor="text1"/>
          <w:rtl/>
          <w:lang w:bidi="fa-IR"/>
        </w:rPr>
        <w:t xml:space="preserve"> : شرایط فورس ماژور</w:t>
      </w:r>
      <w:r w:rsidR="0065270A" w:rsidRPr="002765B6">
        <w:rPr>
          <w:rFonts w:asciiTheme="minorHAnsi" w:hAnsiTheme="minorHAnsi" w:cs="B Titr" w:hint="cs"/>
          <w:b/>
          <w:bCs/>
          <w:color w:val="000000" w:themeColor="text1"/>
          <w:rtl/>
          <w:lang w:bidi="fa-IR"/>
        </w:rPr>
        <w:t xml:space="preserve"> </w:t>
      </w:r>
    </w:p>
    <w:p w:rsidR="004D5055" w:rsidRPr="002765B6" w:rsidRDefault="002926C4" w:rsidP="00D12E96">
      <w:pPr>
        <w:autoSpaceDE w:val="0"/>
        <w:autoSpaceDN w:val="0"/>
        <w:bidi/>
        <w:adjustRightInd w:val="0"/>
        <w:ind w:left="-810"/>
        <w:jc w:val="both"/>
        <w:rPr>
          <w:rFonts w:cs="B Nazanin"/>
          <w:color w:val="000000" w:themeColor="text1"/>
          <w:rtl/>
        </w:rPr>
      </w:pPr>
      <w:r w:rsidRPr="002765B6">
        <w:rPr>
          <w:rFonts w:cs="B Nazanin" w:hint="cs"/>
          <w:color w:val="000000" w:themeColor="text1"/>
          <w:rtl/>
        </w:rPr>
        <w:t xml:space="preserve">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w:t>
      </w:r>
      <w:r w:rsidRPr="002765B6">
        <w:rPr>
          <w:rFonts w:cs="B Nazanin" w:hint="cs"/>
          <w:color w:val="000000" w:themeColor="text1"/>
          <w:rtl/>
        </w:rPr>
        <w:lastRenderedPageBreak/>
        <w:t>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314306" w:rsidRDefault="00314306" w:rsidP="00CE439C">
      <w:pPr>
        <w:autoSpaceDE w:val="0"/>
        <w:autoSpaceDN w:val="0"/>
        <w:bidi/>
        <w:adjustRightInd w:val="0"/>
        <w:ind w:left="-810"/>
        <w:jc w:val="both"/>
        <w:rPr>
          <w:rFonts w:cs="B Titr"/>
          <w:b/>
          <w:bCs/>
          <w:color w:val="000000" w:themeColor="text1"/>
          <w:rtl/>
        </w:rPr>
      </w:pPr>
    </w:p>
    <w:p w:rsidR="002926C4" w:rsidRPr="002765B6" w:rsidRDefault="002926C4" w:rsidP="00314306">
      <w:pPr>
        <w:autoSpaceDE w:val="0"/>
        <w:autoSpaceDN w:val="0"/>
        <w:bidi/>
        <w:adjustRightInd w:val="0"/>
        <w:ind w:left="-810"/>
        <w:jc w:val="both"/>
        <w:rPr>
          <w:rFonts w:cs="B Titr"/>
          <w:color w:val="000000" w:themeColor="text1"/>
          <w:rtl/>
          <w:lang w:bidi="fa-IR"/>
        </w:rPr>
      </w:pPr>
      <w:r w:rsidRPr="002765B6">
        <w:rPr>
          <w:rFonts w:cs="B Titr" w:hint="cs"/>
          <w:b/>
          <w:bCs/>
          <w:color w:val="000000" w:themeColor="text1"/>
          <w:rtl/>
        </w:rPr>
        <w:t xml:space="preserve">ماده </w:t>
      </w:r>
      <w:r w:rsidR="00CE643B" w:rsidRPr="002765B6">
        <w:rPr>
          <w:rFonts w:cs="B Titr"/>
          <w:b/>
          <w:bCs/>
          <w:color w:val="000000" w:themeColor="text1"/>
        </w:rPr>
        <w:t>14</w:t>
      </w:r>
      <w:r w:rsidRPr="002765B6">
        <w:rPr>
          <w:rFonts w:cs="B Titr" w:hint="cs"/>
          <w:b/>
          <w:bCs/>
          <w:color w:val="000000" w:themeColor="text1"/>
          <w:rtl/>
        </w:rPr>
        <w:t xml:space="preserve"> : حل اختلاف</w:t>
      </w:r>
      <w:r w:rsidR="0065270A" w:rsidRPr="002765B6">
        <w:rPr>
          <w:rFonts w:cs="B Titr" w:hint="cs"/>
          <w:b/>
          <w:bCs/>
          <w:color w:val="000000" w:themeColor="text1"/>
          <w:rtl/>
        </w:rPr>
        <w:t xml:space="preserve"> </w:t>
      </w:r>
    </w:p>
    <w:p w:rsidR="002926C4" w:rsidRPr="002765B6" w:rsidRDefault="002926C4" w:rsidP="00A46DC6">
      <w:pPr>
        <w:pStyle w:val="ListParagraph"/>
        <w:autoSpaceDE w:val="0"/>
        <w:autoSpaceDN w:val="0"/>
        <w:bidi/>
        <w:adjustRightInd w:val="0"/>
        <w:ind w:left="-810"/>
        <w:jc w:val="both"/>
        <w:rPr>
          <w:rFonts w:cs="B Nazanin"/>
          <w:color w:val="000000" w:themeColor="text1"/>
          <w:rtl/>
          <w:lang w:bidi="fa-IR"/>
        </w:rPr>
      </w:pPr>
      <w:r w:rsidRPr="002765B6">
        <w:rPr>
          <w:rFonts w:cs="B Nazanin" w:hint="cs"/>
          <w:color w:val="000000" w:themeColor="text1"/>
          <w:rtl/>
          <w:lang w:bidi="fa-IR"/>
        </w:rPr>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 رای مذکور به نشانی طرفین که در این قرارداد اعلام گردیده است به پیوست نامه اداری ارسال خواهد شدو این ارسال به منزله ابلاغ رای کمیسیون مزبور می باشد.</w:t>
      </w:r>
    </w:p>
    <w:p w:rsidR="002926C4" w:rsidRPr="00D12E96" w:rsidRDefault="002926C4" w:rsidP="00D12E96">
      <w:pPr>
        <w:pStyle w:val="ListParagraph"/>
        <w:autoSpaceDE w:val="0"/>
        <w:autoSpaceDN w:val="0"/>
        <w:bidi/>
        <w:adjustRightInd w:val="0"/>
        <w:ind w:left="-810"/>
        <w:jc w:val="both"/>
        <w:rPr>
          <w:rFonts w:cs="B Nazanin"/>
          <w:color w:val="000000" w:themeColor="text1"/>
          <w:rtl/>
          <w:lang w:bidi="fa-IR"/>
        </w:rPr>
      </w:pPr>
      <w:r w:rsidRPr="002765B6">
        <w:rPr>
          <w:rFonts w:cs="B Nazanin" w:hint="cs"/>
          <w:b/>
          <w:bCs/>
          <w:color w:val="000000" w:themeColor="text1"/>
          <w:rtl/>
          <w:lang w:bidi="fa-IR"/>
        </w:rPr>
        <w:t>تبصره</w:t>
      </w:r>
      <w:r w:rsidR="004D7478" w:rsidRPr="002765B6">
        <w:rPr>
          <w:rFonts w:cs="B Nazanin" w:hint="cs"/>
          <w:b/>
          <w:bCs/>
          <w:color w:val="000000" w:themeColor="text1"/>
          <w:rtl/>
          <w:lang w:bidi="fa-IR"/>
        </w:rPr>
        <w:t xml:space="preserve"> </w:t>
      </w:r>
      <w:r w:rsidR="00230829" w:rsidRPr="002765B6">
        <w:rPr>
          <w:rFonts w:cs="B Nazanin" w:hint="cs"/>
          <w:b/>
          <w:bCs/>
          <w:color w:val="000000" w:themeColor="text1"/>
          <w:rtl/>
          <w:lang w:bidi="fa-IR"/>
        </w:rPr>
        <w:t>5</w:t>
      </w:r>
      <w:r w:rsidRPr="002765B6">
        <w:rPr>
          <w:rFonts w:cs="B Nazanin" w:hint="cs"/>
          <w:b/>
          <w:bCs/>
          <w:color w:val="000000" w:themeColor="text1"/>
          <w:rtl/>
          <w:lang w:bidi="fa-IR"/>
        </w:rPr>
        <w:t>:</w:t>
      </w:r>
      <w:r w:rsidRPr="002765B6">
        <w:rPr>
          <w:rFonts w:cs="B Nazanin" w:hint="cs"/>
          <w:color w:val="000000" w:themeColor="text1"/>
          <w:rtl/>
          <w:lang w:bidi="fa-IR"/>
        </w:rPr>
        <w:t xml:space="preserve"> اخطارها و آراء کمیسیون به وسیله اداره پست ابلاغ می گردد و گزارش پست به منزله ابلاغ است.</w:t>
      </w:r>
    </w:p>
    <w:p w:rsidR="002926C4" w:rsidRPr="002765B6" w:rsidRDefault="002926C4" w:rsidP="00CE439C">
      <w:pPr>
        <w:shd w:val="clear" w:color="auto" w:fill="FFFFFF" w:themeFill="background1"/>
        <w:autoSpaceDE w:val="0"/>
        <w:autoSpaceDN w:val="0"/>
        <w:bidi/>
        <w:adjustRightInd w:val="0"/>
        <w:spacing w:after="120"/>
        <w:ind w:left="-810"/>
        <w:rPr>
          <w:rFonts w:ascii="BZarBold" w:cs="B Titr"/>
          <w:b/>
          <w:bCs/>
          <w:color w:val="000000" w:themeColor="text1"/>
          <w:rtl/>
        </w:rPr>
      </w:pPr>
      <w:r w:rsidRPr="002765B6">
        <w:rPr>
          <w:rFonts w:ascii="BZarBold" w:cs="B Titr" w:hint="cs"/>
          <w:b/>
          <w:bCs/>
          <w:color w:val="000000" w:themeColor="text1"/>
          <w:rtl/>
          <w:lang w:bidi="fa-IR"/>
        </w:rPr>
        <w:t xml:space="preserve">ماده </w:t>
      </w:r>
      <w:r w:rsidR="00E648B6" w:rsidRPr="002765B6">
        <w:rPr>
          <w:rFonts w:ascii="BZarBold" w:cs="B Titr"/>
          <w:b/>
          <w:bCs/>
          <w:color w:val="000000" w:themeColor="text1"/>
          <w:lang w:bidi="fa-IR"/>
        </w:rPr>
        <w:t>15</w:t>
      </w:r>
      <w:r w:rsidRPr="002765B6">
        <w:rPr>
          <w:rFonts w:ascii="BZarBold" w:cs="B Titr" w:hint="cs"/>
          <w:b/>
          <w:bCs/>
          <w:color w:val="000000" w:themeColor="text1"/>
          <w:rtl/>
          <w:lang w:bidi="fa-IR"/>
        </w:rPr>
        <w:t>:</w:t>
      </w:r>
      <w:r w:rsidRPr="002765B6">
        <w:rPr>
          <w:rFonts w:ascii="BZarBold" w:cs="B Titr" w:hint="cs"/>
          <w:b/>
          <w:bCs/>
          <w:color w:val="000000" w:themeColor="text1"/>
          <w:rtl/>
        </w:rPr>
        <w:t xml:space="preserve"> اقامتگاه قانونی طرفین</w:t>
      </w:r>
      <w:r w:rsidR="0065270A" w:rsidRPr="002765B6">
        <w:rPr>
          <w:rFonts w:ascii="BZarBold" w:cs="B Titr" w:hint="cs"/>
          <w:b/>
          <w:bCs/>
          <w:color w:val="000000" w:themeColor="text1"/>
          <w:rtl/>
        </w:rPr>
        <w:t xml:space="preserve"> </w:t>
      </w:r>
    </w:p>
    <w:p w:rsidR="004D5055" w:rsidRPr="002765B6" w:rsidRDefault="002926C4" w:rsidP="002E12BA">
      <w:pPr>
        <w:autoSpaceDE w:val="0"/>
        <w:autoSpaceDN w:val="0"/>
        <w:bidi/>
        <w:adjustRightInd w:val="0"/>
        <w:ind w:left="-810"/>
        <w:jc w:val="both"/>
        <w:rPr>
          <w:rFonts w:ascii="BZarBold" w:cs="B Nazanin"/>
          <w:color w:val="000000" w:themeColor="text1"/>
          <w:rtl/>
        </w:rPr>
      </w:pPr>
      <w:r w:rsidRPr="002765B6">
        <w:rPr>
          <w:rFonts w:ascii="BZarBold" w:cs="B Nazanin"/>
          <w:color w:val="000000" w:themeColor="text1"/>
          <w:rtl/>
        </w:rPr>
        <w:t xml:space="preserve">نشاني‌هاي </w:t>
      </w:r>
      <w:r w:rsidRPr="002765B6">
        <w:rPr>
          <w:rFonts w:ascii="BZarBold" w:cs="B Nazanin" w:hint="cs"/>
          <w:color w:val="000000" w:themeColor="text1"/>
          <w:rtl/>
        </w:rPr>
        <w:t xml:space="preserve">مندرج در صدر قرارداد به منزله اقامتگاه قانونی طرفین می باشد، لذا مکاتبات رسمی و ارسال مراسلات (از جمله تصمیم کمیسیون ماده 94) و اوراق قضائی و دعاوی از طریق نشانی های فوق الذکر ، قانونی تلقی می شود. در صورت تغییر نشانی ، </w:t>
      </w:r>
      <w:r w:rsidR="00422AA8" w:rsidRPr="002765B6">
        <w:rPr>
          <w:rFonts w:ascii="BZarBold" w:cs="B Nazanin" w:hint="cs"/>
          <w:color w:val="000000" w:themeColor="text1"/>
          <w:rtl/>
        </w:rPr>
        <w:t>طرفین موظفند ظرف مدت 48 ساعت کت</w:t>
      </w:r>
      <w:r w:rsidRPr="002765B6">
        <w:rPr>
          <w:rFonts w:ascii="BZarBold" w:cs="B Nazanin" w:hint="cs"/>
          <w:color w:val="000000" w:themeColor="text1"/>
          <w:rtl/>
        </w:rPr>
        <w:t>با یکدیگر را مطلع نمایند . در غیر اینصورت کلیه نامه ها ابلاغ شده تلقی گردیده و عذر عدم اطلاع پذیرفته نمی باشد و مسئولیت های مالی و قانونی ناشی از عدم اعلام آدرس جدید به عهده طرف دوم است.</w:t>
      </w:r>
    </w:p>
    <w:p w:rsidR="002926C4" w:rsidRPr="002765B6" w:rsidRDefault="003312AA" w:rsidP="00AF6B1D">
      <w:pPr>
        <w:autoSpaceDE w:val="0"/>
        <w:autoSpaceDN w:val="0"/>
        <w:bidi/>
        <w:adjustRightInd w:val="0"/>
        <w:ind w:left="-810"/>
        <w:jc w:val="both"/>
        <w:rPr>
          <w:rFonts w:ascii="BZarBold" w:cs="B Titr"/>
          <w:b/>
          <w:bCs/>
          <w:color w:val="000000" w:themeColor="text1"/>
          <w:rtl/>
        </w:rPr>
      </w:pPr>
      <w:r w:rsidRPr="002765B6">
        <w:rPr>
          <w:rFonts w:ascii="BZarBold" w:cs="B Titr" w:hint="cs"/>
          <w:b/>
          <w:bCs/>
          <w:color w:val="000000" w:themeColor="text1"/>
          <w:rtl/>
        </w:rPr>
        <w:t>ماد</w:t>
      </w:r>
      <w:r w:rsidR="002926C4" w:rsidRPr="002765B6">
        <w:rPr>
          <w:rFonts w:ascii="BZarBold" w:cs="B Titr" w:hint="cs"/>
          <w:b/>
          <w:bCs/>
          <w:color w:val="000000" w:themeColor="text1"/>
          <w:rtl/>
        </w:rPr>
        <w:t xml:space="preserve">ه </w:t>
      </w:r>
      <w:r w:rsidR="00E63365" w:rsidRPr="002765B6">
        <w:rPr>
          <w:rFonts w:ascii="BZarBold" w:cs="B Titr"/>
          <w:b/>
          <w:bCs/>
          <w:color w:val="000000" w:themeColor="text1"/>
        </w:rPr>
        <w:t>16</w:t>
      </w:r>
      <w:r w:rsidR="002926C4" w:rsidRPr="002765B6">
        <w:rPr>
          <w:rFonts w:ascii="BZarBold" w:cs="B Titr" w:hint="cs"/>
          <w:b/>
          <w:bCs/>
          <w:color w:val="000000" w:themeColor="text1"/>
          <w:rtl/>
        </w:rPr>
        <w:t xml:space="preserve"> : نسخ قرارداد</w:t>
      </w:r>
    </w:p>
    <w:p w:rsidR="002926C4" w:rsidRPr="002765B6" w:rsidRDefault="00AF6B1D" w:rsidP="00346492">
      <w:pPr>
        <w:autoSpaceDE w:val="0"/>
        <w:autoSpaceDN w:val="0"/>
        <w:bidi/>
        <w:adjustRightInd w:val="0"/>
        <w:ind w:left="-810"/>
        <w:jc w:val="both"/>
        <w:rPr>
          <w:rFonts w:ascii="BZarBold" w:cs="B Nazanin"/>
          <w:color w:val="000000" w:themeColor="text1"/>
          <w:rtl/>
        </w:rPr>
      </w:pPr>
      <w:r w:rsidRPr="002765B6">
        <w:rPr>
          <w:rFonts w:ascii="BZarBold" w:cs="B Nazanin" w:hint="cs"/>
          <w:color w:val="000000" w:themeColor="text1"/>
          <w:rtl/>
        </w:rPr>
        <w:t xml:space="preserve">این قرارداد در </w:t>
      </w:r>
      <w:r w:rsidRPr="002765B6">
        <w:rPr>
          <w:rFonts w:ascii="BZarBold" w:cs="B Nazanin" w:hint="cs"/>
          <w:color w:val="000000" w:themeColor="text1"/>
          <w:rtl/>
          <w:lang w:bidi="fa-IR"/>
        </w:rPr>
        <w:t xml:space="preserve">16 </w:t>
      </w:r>
      <w:r w:rsidRPr="002765B6">
        <w:rPr>
          <w:rFonts w:ascii="BZarBold" w:cs="B Nazanin" w:hint="cs"/>
          <w:color w:val="000000" w:themeColor="text1"/>
          <w:rtl/>
        </w:rPr>
        <w:t>ماده</w:t>
      </w:r>
      <w:r w:rsidR="00CA4C6B" w:rsidRPr="002765B6">
        <w:rPr>
          <w:rFonts w:ascii="BZarBold" w:cs="B Nazanin" w:hint="cs"/>
          <w:color w:val="000000" w:themeColor="text1"/>
          <w:rtl/>
        </w:rPr>
        <w:t xml:space="preserve">، </w:t>
      </w:r>
      <w:r w:rsidR="00230829" w:rsidRPr="002765B6">
        <w:rPr>
          <w:rFonts w:ascii="BZarBold" w:cs="B Nazanin" w:hint="cs"/>
          <w:color w:val="000000" w:themeColor="text1"/>
          <w:rtl/>
        </w:rPr>
        <w:t>5</w:t>
      </w:r>
      <w:r w:rsidR="00CA4C6B" w:rsidRPr="002765B6">
        <w:rPr>
          <w:rFonts w:ascii="BZarBold" w:cs="B Nazanin" w:hint="cs"/>
          <w:color w:val="000000" w:themeColor="text1"/>
          <w:rtl/>
        </w:rPr>
        <w:t xml:space="preserve"> تبصره</w:t>
      </w:r>
      <w:r w:rsidR="002926C4" w:rsidRPr="002765B6">
        <w:rPr>
          <w:rFonts w:ascii="BZarBold" w:cs="B Nazanin" w:hint="cs"/>
          <w:color w:val="000000" w:themeColor="text1"/>
          <w:rtl/>
        </w:rPr>
        <w:t xml:space="preserve"> و </w:t>
      </w:r>
      <w:r w:rsidR="00346492" w:rsidRPr="002765B6">
        <w:rPr>
          <w:rFonts w:ascii="BZarBold" w:cs="B Nazanin" w:hint="cs"/>
          <w:color w:val="000000" w:themeColor="text1"/>
          <w:rtl/>
        </w:rPr>
        <w:t>در 6 نسخه</w:t>
      </w:r>
      <w:r w:rsidR="002926C4" w:rsidRPr="002765B6">
        <w:rPr>
          <w:rFonts w:ascii="BZarBold" w:cs="B Nazanin" w:hint="cs"/>
          <w:color w:val="000000" w:themeColor="text1"/>
          <w:rtl/>
        </w:rPr>
        <w:t xml:space="preserve"> تنظیم گردیده که هر یک از نسخ به تنهایی دارای اعتبار می باشد و رعایت مفاد آن برای طرفین قرارداد لازم الاجرا است.</w:t>
      </w:r>
    </w:p>
    <w:p w:rsidR="008E45AC" w:rsidRPr="002765B6" w:rsidRDefault="008E45AC" w:rsidP="000602BF">
      <w:pPr>
        <w:autoSpaceDE w:val="0"/>
        <w:autoSpaceDN w:val="0"/>
        <w:bidi/>
        <w:adjustRightInd w:val="0"/>
        <w:jc w:val="both"/>
        <w:rPr>
          <w:rFonts w:ascii="BZarBold" w:cs="B Nazanin"/>
          <w:color w:val="000000" w:themeColor="text1"/>
        </w:rPr>
      </w:pPr>
    </w:p>
    <w:p w:rsidR="00AF6B1D" w:rsidRPr="002765B6" w:rsidRDefault="00AF6B1D" w:rsidP="00AF6B1D">
      <w:pPr>
        <w:autoSpaceDE w:val="0"/>
        <w:autoSpaceDN w:val="0"/>
        <w:bidi/>
        <w:adjustRightInd w:val="0"/>
        <w:ind w:left="-810"/>
        <w:jc w:val="both"/>
        <w:rPr>
          <w:rFonts w:ascii="BZarBold" w:cs="B Nazanin"/>
          <w:color w:val="000000" w:themeColor="text1"/>
          <w:rtl/>
        </w:rPr>
      </w:pPr>
    </w:p>
    <w:tbl>
      <w:tblPr>
        <w:tblStyle w:val="TableGrid"/>
        <w:bidiVisual/>
        <w:tblW w:w="0" w:type="auto"/>
        <w:jc w:val="center"/>
        <w:tblLook w:val="04A0" w:firstRow="1" w:lastRow="0" w:firstColumn="1" w:lastColumn="0" w:noHBand="0" w:noVBand="1"/>
      </w:tblPr>
      <w:tblGrid>
        <w:gridCol w:w="1514"/>
        <w:gridCol w:w="1140"/>
        <w:gridCol w:w="1984"/>
        <w:gridCol w:w="1270"/>
        <w:gridCol w:w="1701"/>
        <w:gridCol w:w="1843"/>
      </w:tblGrid>
      <w:tr w:rsidR="003F4F9F" w:rsidRPr="002765B6" w:rsidTr="0036084C">
        <w:trPr>
          <w:trHeight w:val="150"/>
          <w:jc w:val="center"/>
        </w:trPr>
        <w:tc>
          <w:tcPr>
            <w:tcW w:w="1514" w:type="dxa"/>
            <w:vMerge w:val="restart"/>
          </w:tcPr>
          <w:p w:rsidR="00654A2F" w:rsidRPr="0036084C" w:rsidRDefault="00654A2F" w:rsidP="00C83C15">
            <w:pPr>
              <w:autoSpaceDE w:val="0"/>
              <w:autoSpaceDN w:val="0"/>
              <w:bidi/>
              <w:adjustRightInd w:val="0"/>
              <w:jc w:val="center"/>
              <w:rPr>
                <w:rFonts w:ascii="BZarBold" w:cs="B Nazanin"/>
                <w:b/>
                <w:bCs/>
                <w:color w:val="000000" w:themeColor="text1"/>
                <w:sz w:val="22"/>
                <w:szCs w:val="22"/>
                <w:rtl/>
              </w:rPr>
            </w:pPr>
            <w:r w:rsidRPr="0036084C">
              <w:rPr>
                <w:rFonts w:ascii="BZarBold" w:cs="B Nazanin" w:hint="cs"/>
                <w:b/>
                <w:bCs/>
                <w:color w:val="000000" w:themeColor="text1"/>
                <w:sz w:val="22"/>
                <w:szCs w:val="22"/>
                <w:rtl/>
              </w:rPr>
              <w:t>نام و نام خانوادگی</w:t>
            </w:r>
          </w:p>
        </w:tc>
        <w:tc>
          <w:tcPr>
            <w:tcW w:w="1140" w:type="dxa"/>
          </w:tcPr>
          <w:p w:rsidR="00654A2F" w:rsidRPr="0036084C" w:rsidRDefault="00654A2F" w:rsidP="00C83C15">
            <w:pPr>
              <w:autoSpaceDE w:val="0"/>
              <w:autoSpaceDN w:val="0"/>
              <w:bidi/>
              <w:adjustRightInd w:val="0"/>
              <w:jc w:val="center"/>
              <w:rPr>
                <w:rFonts w:ascii="BZarBold" w:cs="B Nazanin"/>
                <w:b/>
                <w:bCs/>
                <w:color w:val="000000" w:themeColor="text1"/>
                <w:rtl/>
              </w:rPr>
            </w:pPr>
            <w:r w:rsidRPr="0036084C">
              <w:rPr>
                <w:rFonts w:ascii="BZarBold" w:cs="B Nazanin" w:hint="cs"/>
                <w:b/>
                <w:bCs/>
                <w:color w:val="000000" w:themeColor="text1"/>
                <w:rtl/>
              </w:rPr>
              <w:t>طرف دوم</w:t>
            </w:r>
          </w:p>
        </w:tc>
        <w:tc>
          <w:tcPr>
            <w:tcW w:w="1984" w:type="dxa"/>
          </w:tcPr>
          <w:p w:rsidR="00654A2F" w:rsidRPr="0036084C" w:rsidRDefault="00654A2F" w:rsidP="00C83C15">
            <w:pPr>
              <w:autoSpaceDE w:val="0"/>
              <w:autoSpaceDN w:val="0"/>
              <w:bidi/>
              <w:adjustRightInd w:val="0"/>
              <w:jc w:val="center"/>
              <w:rPr>
                <w:rFonts w:ascii="BZarBold" w:cs="B Nazanin"/>
                <w:b/>
                <w:bCs/>
                <w:color w:val="000000" w:themeColor="text1"/>
                <w:sz w:val="22"/>
                <w:szCs w:val="22"/>
                <w:rtl/>
              </w:rPr>
            </w:pPr>
            <w:r w:rsidRPr="0036084C">
              <w:rPr>
                <w:rFonts w:ascii="BZarBold" w:cs="B Nazanin" w:hint="cs"/>
                <w:b/>
                <w:bCs/>
                <w:color w:val="000000" w:themeColor="text1"/>
                <w:sz w:val="22"/>
                <w:szCs w:val="22"/>
                <w:rtl/>
              </w:rPr>
              <w:t>مسئول امور مالی طرف اول</w:t>
            </w:r>
          </w:p>
        </w:tc>
        <w:tc>
          <w:tcPr>
            <w:tcW w:w="1270" w:type="dxa"/>
          </w:tcPr>
          <w:p w:rsidR="00654A2F" w:rsidRPr="0036084C" w:rsidRDefault="00654A2F" w:rsidP="00C83C15">
            <w:pPr>
              <w:autoSpaceDE w:val="0"/>
              <w:autoSpaceDN w:val="0"/>
              <w:bidi/>
              <w:adjustRightInd w:val="0"/>
              <w:jc w:val="center"/>
              <w:rPr>
                <w:rFonts w:ascii="BZarBold" w:cs="B Nazanin"/>
                <w:b/>
                <w:bCs/>
                <w:color w:val="000000" w:themeColor="text1"/>
                <w:rtl/>
              </w:rPr>
            </w:pPr>
            <w:r w:rsidRPr="0036084C">
              <w:rPr>
                <w:rFonts w:ascii="BZarBold" w:cs="B Nazanin" w:hint="cs"/>
                <w:b/>
                <w:bCs/>
                <w:color w:val="000000" w:themeColor="text1"/>
                <w:rtl/>
              </w:rPr>
              <w:t>طرف اول</w:t>
            </w:r>
          </w:p>
        </w:tc>
        <w:tc>
          <w:tcPr>
            <w:tcW w:w="1701" w:type="dxa"/>
          </w:tcPr>
          <w:p w:rsidR="00654A2F" w:rsidRPr="0036084C" w:rsidRDefault="0077352B" w:rsidP="00C83C15">
            <w:pPr>
              <w:autoSpaceDE w:val="0"/>
              <w:autoSpaceDN w:val="0"/>
              <w:bidi/>
              <w:adjustRightInd w:val="0"/>
              <w:jc w:val="center"/>
              <w:rPr>
                <w:rFonts w:ascii="BZarBold" w:cs="B Nazanin"/>
                <w:b/>
                <w:bCs/>
                <w:color w:val="000000" w:themeColor="text1"/>
                <w:rtl/>
              </w:rPr>
            </w:pPr>
            <w:r w:rsidRPr="0036084C">
              <w:rPr>
                <w:rFonts w:ascii="BZarBold" w:cs="B Nazanin" w:hint="cs"/>
                <w:b/>
                <w:bCs/>
                <w:color w:val="000000" w:themeColor="text1"/>
                <w:rtl/>
                <w:lang w:bidi="fa-IR"/>
              </w:rPr>
              <w:t>ناظر</w:t>
            </w:r>
            <w:r w:rsidR="00654A2F" w:rsidRPr="0036084C">
              <w:rPr>
                <w:rFonts w:ascii="BZarBold" w:cs="B Nazanin" w:hint="cs"/>
                <w:b/>
                <w:bCs/>
                <w:color w:val="000000" w:themeColor="text1"/>
                <w:rtl/>
              </w:rPr>
              <w:t xml:space="preserve"> فنی قرارداد</w:t>
            </w:r>
          </w:p>
        </w:tc>
        <w:tc>
          <w:tcPr>
            <w:tcW w:w="1843" w:type="dxa"/>
          </w:tcPr>
          <w:p w:rsidR="00654A2F" w:rsidRPr="0036084C" w:rsidRDefault="00654A2F" w:rsidP="00C83C15">
            <w:pPr>
              <w:autoSpaceDE w:val="0"/>
              <w:autoSpaceDN w:val="0"/>
              <w:bidi/>
              <w:adjustRightInd w:val="0"/>
              <w:jc w:val="center"/>
              <w:rPr>
                <w:rFonts w:ascii="BZarBold" w:cs="B Nazanin"/>
                <w:b/>
                <w:bCs/>
                <w:color w:val="000000" w:themeColor="text1"/>
                <w:rtl/>
              </w:rPr>
            </w:pPr>
            <w:r w:rsidRPr="0036084C">
              <w:rPr>
                <w:rFonts w:ascii="BZarBold" w:cs="B Nazanin" w:hint="cs"/>
                <w:b/>
                <w:bCs/>
                <w:color w:val="000000" w:themeColor="text1"/>
                <w:rtl/>
              </w:rPr>
              <w:t xml:space="preserve">ناظر عالی فنی قرارداد  </w:t>
            </w:r>
          </w:p>
        </w:tc>
      </w:tr>
      <w:tr w:rsidR="003F4F9F" w:rsidRPr="002765B6" w:rsidTr="0036084C">
        <w:trPr>
          <w:trHeight w:val="603"/>
          <w:jc w:val="center"/>
        </w:trPr>
        <w:tc>
          <w:tcPr>
            <w:tcW w:w="1514" w:type="dxa"/>
            <w:vMerge/>
          </w:tcPr>
          <w:p w:rsidR="00654A2F" w:rsidRPr="0036084C" w:rsidRDefault="00654A2F" w:rsidP="00C83C15">
            <w:pPr>
              <w:autoSpaceDE w:val="0"/>
              <w:autoSpaceDN w:val="0"/>
              <w:bidi/>
              <w:adjustRightInd w:val="0"/>
              <w:jc w:val="center"/>
              <w:rPr>
                <w:rFonts w:ascii="BZarBold" w:cs="B Nazanin"/>
                <w:b/>
                <w:bCs/>
                <w:color w:val="000000" w:themeColor="text1"/>
                <w:rtl/>
              </w:rPr>
            </w:pPr>
          </w:p>
        </w:tc>
        <w:tc>
          <w:tcPr>
            <w:tcW w:w="1140" w:type="dxa"/>
          </w:tcPr>
          <w:p w:rsidR="00654A2F" w:rsidRPr="002765B6" w:rsidRDefault="00654A2F" w:rsidP="00C83C15">
            <w:pPr>
              <w:autoSpaceDE w:val="0"/>
              <w:autoSpaceDN w:val="0"/>
              <w:bidi/>
              <w:adjustRightInd w:val="0"/>
              <w:jc w:val="center"/>
              <w:rPr>
                <w:rFonts w:ascii="BZarBold" w:cs="B Nazanin"/>
                <w:color w:val="000000" w:themeColor="text1"/>
                <w:rtl/>
              </w:rPr>
            </w:pPr>
          </w:p>
        </w:tc>
        <w:tc>
          <w:tcPr>
            <w:tcW w:w="1984" w:type="dxa"/>
          </w:tcPr>
          <w:p w:rsidR="00654A2F" w:rsidRPr="002765B6" w:rsidRDefault="00654A2F" w:rsidP="00C83C15">
            <w:pPr>
              <w:autoSpaceDE w:val="0"/>
              <w:autoSpaceDN w:val="0"/>
              <w:bidi/>
              <w:adjustRightInd w:val="0"/>
              <w:jc w:val="center"/>
              <w:rPr>
                <w:rFonts w:ascii="BZarBold" w:cs="B Nazanin"/>
                <w:color w:val="000000" w:themeColor="text1"/>
                <w:rtl/>
              </w:rPr>
            </w:pPr>
          </w:p>
        </w:tc>
        <w:tc>
          <w:tcPr>
            <w:tcW w:w="1270" w:type="dxa"/>
          </w:tcPr>
          <w:p w:rsidR="00654A2F" w:rsidRPr="002765B6" w:rsidRDefault="00654A2F" w:rsidP="00C83C15">
            <w:pPr>
              <w:autoSpaceDE w:val="0"/>
              <w:autoSpaceDN w:val="0"/>
              <w:bidi/>
              <w:adjustRightInd w:val="0"/>
              <w:jc w:val="center"/>
              <w:rPr>
                <w:rFonts w:ascii="BZarBold" w:cs="B Nazanin"/>
                <w:color w:val="000000" w:themeColor="text1"/>
                <w:rtl/>
              </w:rPr>
            </w:pPr>
          </w:p>
        </w:tc>
        <w:tc>
          <w:tcPr>
            <w:tcW w:w="1701" w:type="dxa"/>
          </w:tcPr>
          <w:p w:rsidR="00654A2F" w:rsidRPr="00130772" w:rsidRDefault="00654A2F" w:rsidP="00C83C15">
            <w:pPr>
              <w:autoSpaceDE w:val="0"/>
              <w:autoSpaceDN w:val="0"/>
              <w:bidi/>
              <w:adjustRightInd w:val="0"/>
              <w:jc w:val="center"/>
              <w:rPr>
                <w:rFonts w:ascii="BZarBold" w:cs="B Nazanin"/>
                <w:color w:val="000000" w:themeColor="text1"/>
                <w:rtl/>
              </w:rPr>
            </w:pPr>
          </w:p>
        </w:tc>
        <w:tc>
          <w:tcPr>
            <w:tcW w:w="1843" w:type="dxa"/>
          </w:tcPr>
          <w:p w:rsidR="00654A2F" w:rsidRPr="00130772" w:rsidRDefault="00654A2F" w:rsidP="00C83C15">
            <w:pPr>
              <w:autoSpaceDE w:val="0"/>
              <w:autoSpaceDN w:val="0"/>
              <w:bidi/>
              <w:adjustRightInd w:val="0"/>
              <w:jc w:val="center"/>
              <w:rPr>
                <w:rFonts w:ascii="BZarBold" w:cs="B Nazanin"/>
                <w:color w:val="000000" w:themeColor="text1"/>
                <w:rtl/>
              </w:rPr>
            </w:pPr>
          </w:p>
        </w:tc>
      </w:tr>
      <w:tr w:rsidR="003F4F9F" w:rsidRPr="002765B6" w:rsidTr="0036084C">
        <w:trPr>
          <w:trHeight w:val="838"/>
          <w:jc w:val="center"/>
        </w:trPr>
        <w:tc>
          <w:tcPr>
            <w:tcW w:w="1514" w:type="dxa"/>
          </w:tcPr>
          <w:p w:rsidR="00654A2F" w:rsidRPr="0036084C" w:rsidRDefault="00654A2F" w:rsidP="00C83C15">
            <w:pPr>
              <w:autoSpaceDE w:val="0"/>
              <w:autoSpaceDN w:val="0"/>
              <w:bidi/>
              <w:adjustRightInd w:val="0"/>
              <w:jc w:val="center"/>
              <w:rPr>
                <w:rFonts w:ascii="BZarBold" w:cs="B Nazanin"/>
                <w:b/>
                <w:bCs/>
                <w:color w:val="000000" w:themeColor="text1"/>
                <w:rtl/>
              </w:rPr>
            </w:pPr>
            <w:r w:rsidRPr="0036084C">
              <w:rPr>
                <w:rFonts w:ascii="BZarBold" w:cs="B Nazanin" w:hint="cs"/>
                <w:b/>
                <w:bCs/>
                <w:color w:val="000000" w:themeColor="text1"/>
                <w:rtl/>
              </w:rPr>
              <w:t>سمت</w:t>
            </w:r>
          </w:p>
        </w:tc>
        <w:tc>
          <w:tcPr>
            <w:tcW w:w="1140" w:type="dxa"/>
          </w:tcPr>
          <w:p w:rsidR="00654A2F" w:rsidRPr="002765B6" w:rsidRDefault="00654A2F" w:rsidP="00C83C15">
            <w:pPr>
              <w:autoSpaceDE w:val="0"/>
              <w:autoSpaceDN w:val="0"/>
              <w:bidi/>
              <w:adjustRightInd w:val="0"/>
              <w:jc w:val="center"/>
              <w:rPr>
                <w:rFonts w:ascii="BZarBold" w:cs="B Nazanin"/>
                <w:color w:val="000000" w:themeColor="text1"/>
                <w:rtl/>
              </w:rPr>
            </w:pPr>
          </w:p>
        </w:tc>
        <w:tc>
          <w:tcPr>
            <w:tcW w:w="1984" w:type="dxa"/>
          </w:tcPr>
          <w:p w:rsidR="00654A2F" w:rsidRPr="002765B6" w:rsidRDefault="00654A2F" w:rsidP="00C83C15">
            <w:pPr>
              <w:autoSpaceDE w:val="0"/>
              <w:autoSpaceDN w:val="0"/>
              <w:bidi/>
              <w:adjustRightInd w:val="0"/>
              <w:jc w:val="center"/>
              <w:rPr>
                <w:rFonts w:ascii="BZarBold" w:cs="B Nazanin"/>
                <w:color w:val="000000" w:themeColor="text1"/>
                <w:rtl/>
              </w:rPr>
            </w:pPr>
          </w:p>
        </w:tc>
        <w:tc>
          <w:tcPr>
            <w:tcW w:w="1270" w:type="dxa"/>
          </w:tcPr>
          <w:p w:rsidR="00654A2F" w:rsidRPr="002765B6" w:rsidRDefault="00654A2F" w:rsidP="00C83C15">
            <w:pPr>
              <w:autoSpaceDE w:val="0"/>
              <w:autoSpaceDN w:val="0"/>
              <w:bidi/>
              <w:adjustRightInd w:val="0"/>
              <w:jc w:val="center"/>
              <w:rPr>
                <w:rFonts w:ascii="BZarBold" w:cs="B Nazanin"/>
                <w:color w:val="000000" w:themeColor="text1"/>
                <w:rtl/>
              </w:rPr>
            </w:pPr>
          </w:p>
        </w:tc>
        <w:tc>
          <w:tcPr>
            <w:tcW w:w="1701" w:type="dxa"/>
          </w:tcPr>
          <w:p w:rsidR="00654A2F" w:rsidRPr="00130772" w:rsidRDefault="00654A2F" w:rsidP="0077352B">
            <w:pPr>
              <w:autoSpaceDE w:val="0"/>
              <w:autoSpaceDN w:val="0"/>
              <w:bidi/>
              <w:adjustRightInd w:val="0"/>
              <w:jc w:val="center"/>
              <w:rPr>
                <w:rFonts w:ascii="BZarBold" w:cs="B Nazanin"/>
                <w:color w:val="000000" w:themeColor="text1"/>
                <w:rtl/>
              </w:rPr>
            </w:pPr>
            <w:r w:rsidRPr="00130772">
              <w:rPr>
                <w:rFonts w:ascii="BZarBold" w:cs="B Nazanin" w:hint="cs"/>
                <w:color w:val="000000" w:themeColor="text1"/>
                <w:rtl/>
              </w:rPr>
              <w:t>مسئول فناوری اطلاعات</w:t>
            </w:r>
          </w:p>
        </w:tc>
        <w:tc>
          <w:tcPr>
            <w:tcW w:w="1843" w:type="dxa"/>
          </w:tcPr>
          <w:p w:rsidR="00654A2F" w:rsidRPr="00130772" w:rsidRDefault="00654A2F" w:rsidP="00C83C15">
            <w:pPr>
              <w:autoSpaceDE w:val="0"/>
              <w:autoSpaceDN w:val="0"/>
              <w:bidi/>
              <w:adjustRightInd w:val="0"/>
              <w:jc w:val="center"/>
              <w:rPr>
                <w:rFonts w:ascii="BZarBold" w:cs="B Nazanin"/>
                <w:color w:val="000000" w:themeColor="text1"/>
                <w:rtl/>
              </w:rPr>
            </w:pPr>
            <w:r w:rsidRPr="00130772">
              <w:rPr>
                <w:rFonts w:ascii="BZarBold" w:cs="B Nazanin" w:hint="cs"/>
                <w:color w:val="000000" w:themeColor="text1"/>
                <w:rtl/>
              </w:rPr>
              <w:t>مدیریت آمار و فناوری اطلاعات دانشگاه</w:t>
            </w:r>
          </w:p>
        </w:tc>
      </w:tr>
      <w:tr w:rsidR="00654A2F" w:rsidRPr="003F4F9F" w:rsidTr="0036084C">
        <w:trPr>
          <w:trHeight w:val="2112"/>
          <w:jc w:val="center"/>
        </w:trPr>
        <w:tc>
          <w:tcPr>
            <w:tcW w:w="1514" w:type="dxa"/>
          </w:tcPr>
          <w:p w:rsidR="00654A2F" w:rsidRPr="0036084C" w:rsidRDefault="00654A2F" w:rsidP="00C83C15">
            <w:pPr>
              <w:autoSpaceDE w:val="0"/>
              <w:autoSpaceDN w:val="0"/>
              <w:bidi/>
              <w:adjustRightInd w:val="0"/>
              <w:jc w:val="center"/>
              <w:rPr>
                <w:rFonts w:ascii="BZarBold" w:cs="B Nazanin"/>
                <w:b/>
                <w:bCs/>
                <w:color w:val="000000" w:themeColor="text1"/>
                <w:rtl/>
              </w:rPr>
            </w:pPr>
            <w:r w:rsidRPr="0036084C">
              <w:rPr>
                <w:rFonts w:ascii="BZarBold" w:cs="B Nazanin" w:hint="cs"/>
                <w:b/>
                <w:bCs/>
                <w:color w:val="000000" w:themeColor="text1"/>
                <w:rtl/>
              </w:rPr>
              <w:lastRenderedPageBreak/>
              <w:t>امضا</w:t>
            </w:r>
          </w:p>
        </w:tc>
        <w:tc>
          <w:tcPr>
            <w:tcW w:w="1140" w:type="dxa"/>
          </w:tcPr>
          <w:p w:rsidR="00654A2F" w:rsidRPr="003F4F9F" w:rsidRDefault="00654A2F" w:rsidP="00C83C15">
            <w:pPr>
              <w:autoSpaceDE w:val="0"/>
              <w:autoSpaceDN w:val="0"/>
              <w:bidi/>
              <w:adjustRightInd w:val="0"/>
              <w:jc w:val="center"/>
              <w:rPr>
                <w:rFonts w:ascii="BZarBold" w:cs="B Nazanin"/>
                <w:color w:val="000000" w:themeColor="text1"/>
                <w:rtl/>
              </w:rPr>
            </w:pPr>
          </w:p>
        </w:tc>
        <w:tc>
          <w:tcPr>
            <w:tcW w:w="1984" w:type="dxa"/>
          </w:tcPr>
          <w:p w:rsidR="00654A2F" w:rsidRPr="003F4F9F" w:rsidRDefault="00654A2F" w:rsidP="00C83C15">
            <w:pPr>
              <w:autoSpaceDE w:val="0"/>
              <w:autoSpaceDN w:val="0"/>
              <w:bidi/>
              <w:adjustRightInd w:val="0"/>
              <w:jc w:val="center"/>
              <w:rPr>
                <w:rFonts w:ascii="BZarBold" w:cs="B Nazanin"/>
                <w:color w:val="000000" w:themeColor="text1"/>
                <w:rtl/>
              </w:rPr>
            </w:pPr>
          </w:p>
        </w:tc>
        <w:tc>
          <w:tcPr>
            <w:tcW w:w="1270" w:type="dxa"/>
          </w:tcPr>
          <w:p w:rsidR="00654A2F" w:rsidRPr="003F4F9F" w:rsidRDefault="00654A2F" w:rsidP="00C83C15">
            <w:pPr>
              <w:autoSpaceDE w:val="0"/>
              <w:autoSpaceDN w:val="0"/>
              <w:bidi/>
              <w:adjustRightInd w:val="0"/>
              <w:jc w:val="center"/>
              <w:rPr>
                <w:rFonts w:ascii="BZarBold" w:cs="B Nazanin"/>
                <w:color w:val="000000" w:themeColor="text1"/>
                <w:rtl/>
              </w:rPr>
            </w:pPr>
          </w:p>
        </w:tc>
        <w:tc>
          <w:tcPr>
            <w:tcW w:w="1701" w:type="dxa"/>
          </w:tcPr>
          <w:p w:rsidR="00654A2F" w:rsidRPr="003F4F9F" w:rsidRDefault="00654A2F" w:rsidP="00C83C15">
            <w:pPr>
              <w:autoSpaceDE w:val="0"/>
              <w:autoSpaceDN w:val="0"/>
              <w:bidi/>
              <w:adjustRightInd w:val="0"/>
              <w:jc w:val="center"/>
              <w:rPr>
                <w:rFonts w:ascii="BZarBold" w:cs="B Nazanin"/>
                <w:color w:val="000000" w:themeColor="text1"/>
                <w:rtl/>
              </w:rPr>
            </w:pPr>
          </w:p>
        </w:tc>
        <w:tc>
          <w:tcPr>
            <w:tcW w:w="1843" w:type="dxa"/>
          </w:tcPr>
          <w:p w:rsidR="00654A2F" w:rsidRPr="003F4F9F" w:rsidRDefault="00654A2F" w:rsidP="00C83C15">
            <w:pPr>
              <w:autoSpaceDE w:val="0"/>
              <w:autoSpaceDN w:val="0"/>
              <w:bidi/>
              <w:adjustRightInd w:val="0"/>
              <w:jc w:val="center"/>
              <w:rPr>
                <w:rFonts w:ascii="BZarBold" w:cs="B Nazanin"/>
                <w:color w:val="000000" w:themeColor="text1"/>
                <w:rtl/>
              </w:rPr>
            </w:pPr>
          </w:p>
        </w:tc>
      </w:tr>
    </w:tbl>
    <w:p w:rsidR="002926C4" w:rsidRPr="003F4F9F" w:rsidRDefault="002926C4" w:rsidP="002926C4">
      <w:pPr>
        <w:bidi/>
        <w:rPr>
          <w:rFonts w:cs="B Mitra"/>
          <w:color w:val="000000" w:themeColor="text1"/>
        </w:rPr>
      </w:pPr>
    </w:p>
    <w:sectPr w:rsidR="002926C4" w:rsidRPr="003F4F9F" w:rsidSect="00F672A5">
      <w:headerReference w:type="default" r:id="rId8"/>
      <w:footerReference w:type="default" r:id="rId9"/>
      <w:pgSz w:w="12240" w:h="15840"/>
      <w:pgMar w:top="1843" w:right="1608" w:bottom="1276" w:left="117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ADE" w:rsidRDefault="00310ADE" w:rsidP="005F69EB">
      <w:r>
        <w:separator/>
      </w:r>
    </w:p>
  </w:endnote>
  <w:endnote w:type="continuationSeparator" w:id="0">
    <w:p w:rsidR="00310ADE" w:rsidRDefault="00310ADE" w:rsidP="005F6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ZarBold">
    <w:altName w:val="Arial"/>
    <w:panose1 w:val="00000000000000000000"/>
    <w:charset w:val="00"/>
    <w:family w:val="swiss"/>
    <w:notTrueType/>
    <w:pitch w:val="default"/>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C15" w:rsidRDefault="00626A22" w:rsidP="00C83C15">
    <w:pPr>
      <w:pStyle w:val="Footer"/>
      <w:bidi/>
      <w:jc w:val="center"/>
    </w:pPr>
    <w:r>
      <w:fldChar w:fldCharType="begin"/>
    </w:r>
    <w:r w:rsidR="00165786">
      <w:instrText xml:space="preserve"> PAGE   \* MERGEFORMAT </w:instrText>
    </w:r>
    <w:r>
      <w:fldChar w:fldCharType="separate"/>
    </w:r>
    <w:r w:rsidR="007518A2">
      <w:rPr>
        <w:noProof/>
        <w:rtl/>
      </w:rPr>
      <w:t>10</w:t>
    </w:r>
    <w:r>
      <w:rPr>
        <w:noProof/>
      </w:rPr>
      <w:fldChar w:fldCharType="end"/>
    </w:r>
  </w:p>
  <w:p w:rsidR="00C83C15" w:rsidRDefault="00C83C1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ADE" w:rsidRDefault="00310ADE" w:rsidP="005F69EB">
      <w:r>
        <w:separator/>
      </w:r>
    </w:p>
  </w:footnote>
  <w:footnote w:type="continuationSeparator" w:id="0">
    <w:p w:rsidR="00310ADE" w:rsidRDefault="00310ADE" w:rsidP="005F69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C15" w:rsidRDefault="00EE5669" w:rsidP="00C83C15">
    <w:pPr>
      <w:pStyle w:val="Header"/>
      <w:tabs>
        <w:tab w:val="clear" w:pos="9026"/>
        <w:tab w:val="right" w:pos="8364"/>
      </w:tabs>
      <w:bidi/>
      <w:rPr>
        <w:noProof/>
        <w:rtl/>
        <w:lang w:bidi="fa-IR"/>
      </w:rPr>
    </w:pPr>
    <w:r>
      <w:rPr>
        <w:noProof/>
        <w:rtl/>
      </w:rPr>
      <mc:AlternateContent>
        <mc:Choice Requires="wps">
          <w:drawing>
            <wp:anchor distT="0" distB="0" distL="114300" distR="114300" simplePos="0" relativeHeight="251662336" behindDoc="0" locked="0" layoutInCell="1" allowOverlap="1" wp14:anchorId="6760C2C8" wp14:editId="061D7064">
              <wp:simplePos x="0" y="0"/>
              <wp:positionH relativeFrom="column">
                <wp:posOffset>5135952</wp:posOffset>
              </wp:positionH>
              <wp:positionV relativeFrom="paragraph">
                <wp:posOffset>492221</wp:posOffset>
              </wp:positionV>
              <wp:extent cx="1341120" cy="600075"/>
              <wp:effectExtent l="0" t="0" r="11430" b="2857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120" cy="600075"/>
                      </a:xfrm>
                      <a:prstGeom prst="rect">
                        <a:avLst/>
                      </a:prstGeom>
                      <a:solidFill>
                        <a:srgbClr val="FFFFFF"/>
                      </a:solidFill>
                      <a:ln w="9525">
                        <a:solidFill>
                          <a:srgbClr val="FFFFFF"/>
                        </a:solidFill>
                        <a:miter lim="800000"/>
                        <a:headEnd/>
                        <a:tailEnd/>
                      </a:ln>
                    </wps:spPr>
                    <wps:txbx>
                      <w:txbxContent>
                        <w:p w:rsidR="00C83C15" w:rsidRPr="00EE5669" w:rsidRDefault="00C83C15" w:rsidP="00FD7B88">
                          <w:pPr>
                            <w:jc w:val="center"/>
                            <w:rPr>
                              <w:rFonts w:ascii="IranNastaliq" w:hAnsi="IranNastaliq" w:cs="IranNastaliq"/>
                              <w:sz w:val="14"/>
                              <w:szCs w:val="14"/>
                              <w:rtl/>
                            </w:rPr>
                          </w:pPr>
                          <w:r w:rsidRPr="00EE5669">
                            <w:rPr>
                              <w:rFonts w:ascii="IranNastaliq" w:hAnsi="IranNastaliq" w:cs="IranNastaliq"/>
                              <w:sz w:val="14"/>
                              <w:szCs w:val="14"/>
                              <w:rtl/>
                            </w:rPr>
                            <w:t>دانش</w:t>
                          </w:r>
                          <w:r w:rsidRPr="00EE5669">
                            <w:rPr>
                              <w:rFonts w:ascii="IranNastaliq" w:hAnsi="IranNastaliq" w:cs="IranNastaliq" w:hint="cs"/>
                              <w:sz w:val="14"/>
                              <w:szCs w:val="14"/>
                              <w:rtl/>
                            </w:rPr>
                            <w:t>گاه</w:t>
                          </w:r>
                          <w:r w:rsidRPr="00EE5669">
                            <w:rPr>
                              <w:rFonts w:ascii="IranNastaliq" w:hAnsi="IranNastaliq" w:cs="IranNastaliq"/>
                              <w:sz w:val="14"/>
                              <w:szCs w:val="14"/>
                              <w:rtl/>
                            </w:rPr>
                            <w:t xml:space="preserve"> علوم پزشكي و خدمات بهداشتي</w:t>
                          </w:r>
                          <w:r w:rsidRPr="00EE5669">
                            <w:rPr>
                              <w:rFonts w:ascii="IranNastaliq" w:hAnsi="IranNastaliq" w:cs="IranNastaliq" w:hint="cs"/>
                              <w:sz w:val="14"/>
                              <w:szCs w:val="14"/>
                              <w:rtl/>
                            </w:rPr>
                            <w:t xml:space="preserve"> </w:t>
                          </w:r>
                          <w:r w:rsidRPr="00EE5669">
                            <w:rPr>
                              <w:rFonts w:ascii="IranNastaliq" w:hAnsi="IranNastaliq" w:cs="IranNastaliq"/>
                              <w:sz w:val="14"/>
                              <w:szCs w:val="14"/>
                              <w:rtl/>
                            </w:rPr>
                            <w:t xml:space="preserve"> درماني</w:t>
                          </w:r>
                          <w:r w:rsidRPr="00EE5669">
                            <w:rPr>
                              <w:rFonts w:ascii="IranNastaliq" w:hAnsi="IranNastaliq" w:cs="IranNastaliq" w:hint="cs"/>
                              <w:sz w:val="14"/>
                              <w:szCs w:val="14"/>
                              <w:rtl/>
                            </w:rPr>
                            <w:t xml:space="preserve"> البرز</w:t>
                          </w:r>
                        </w:p>
                        <w:p w:rsidR="00C83C15" w:rsidRPr="00FD7A60" w:rsidRDefault="00C83C15" w:rsidP="00FD7B88">
                          <w:pPr>
                            <w:jc w:val="center"/>
                            <w:rPr>
                              <w:rFonts w:ascii="IranNastaliq" w:hAnsi="IranNastaliq" w:cs="IranNastaliq"/>
                              <w:sz w:val="16"/>
                              <w:szCs w:val="16"/>
                              <w:rtl/>
                            </w:rPr>
                          </w:pPr>
                          <w:r w:rsidRPr="00FD7A60">
                            <w:rPr>
                              <w:rFonts w:ascii="IranNastaliq" w:hAnsi="IranNastaliq" w:cs="IranNastaliq" w:hint="cs"/>
                              <w:sz w:val="16"/>
                              <w:szCs w:val="16"/>
                              <w:rtl/>
                            </w:rPr>
                            <w:t>معاونت توسعه مدیریت و منابع</w:t>
                          </w:r>
                        </w:p>
                        <w:p w:rsidR="00C83C15" w:rsidRPr="00F4508D" w:rsidRDefault="00C83C15" w:rsidP="00FD7B8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0C2C8" id="Rectangle 4" o:spid="_x0000_s1026" style="position:absolute;left:0;text-align:left;margin-left:404.4pt;margin-top:38.75pt;width:105.6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" strokecolor="white">
              <v:textbox>
                <w:txbxContent>
                  <w:p w:rsidR="00C83C15" w:rsidRPr="00EE5669" w:rsidRDefault="00C83C15" w:rsidP="00FD7B88">
                    <w:pPr>
                      <w:jc w:val="center"/>
                      <w:rPr>
                        <w:rFonts w:ascii="IranNastaliq" w:hAnsi="IranNastaliq" w:cs="IranNastaliq"/>
                        <w:sz w:val="14"/>
                        <w:szCs w:val="14"/>
                        <w:rtl/>
                      </w:rPr>
                    </w:pPr>
                    <w:r w:rsidRPr="00EE5669">
                      <w:rPr>
                        <w:rFonts w:ascii="IranNastaliq" w:hAnsi="IranNastaliq" w:cs="IranNastaliq"/>
                        <w:sz w:val="14"/>
                        <w:szCs w:val="14"/>
                        <w:rtl/>
                      </w:rPr>
                      <w:t>دانش</w:t>
                    </w:r>
                    <w:r w:rsidRPr="00EE5669">
                      <w:rPr>
                        <w:rFonts w:ascii="IranNastaliq" w:hAnsi="IranNastaliq" w:cs="IranNastaliq" w:hint="cs"/>
                        <w:sz w:val="14"/>
                        <w:szCs w:val="14"/>
                        <w:rtl/>
                      </w:rPr>
                      <w:t>گاه</w:t>
                    </w:r>
                    <w:r w:rsidRPr="00EE5669">
                      <w:rPr>
                        <w:rFonts w:ascii="IranNastaliq" w:hAnsi="IranNastaliq" w:cs="IranNastaliq"/>
                        <w:sz w:val="14"/>
                        <w:szCs w:val="14"/>
                        <w:rtl/>
                      </w:rPr>
                      <w:t xml:space="preserve"> علوم پزشكي و خدمات بهداشتي</w:t>
                    </w:r>
                    <w:r w:rsidRPr="00EE5669">
                      <w:rPr>
                        <w:rFonts w:ascii="IranNastaliq" w:hAnsi="IranNastaliq" w:cs="IranNastaliq" w:hint="cs"/>
                        <w:sz w:val="14"/>
                        <w:szCs w:val="14"/>
                        <w:rtl/>
                      </w:rPr>
                      <w:t xml:space="preserve"> </w:t>
                    </w:r>
                    <w:r w:rsidRPr="00EE5669">
                      <w:rPr>
                        <w:rFonts w:ascii="IranNastaliq" w:hAnsi="IranNastaliq" w:cs="IranNastaliq"/>
                        <w:sz w:val="14"/>
                        <w:szCs w:val="14"/>
                        <w:rtl/>
                      </w:rPr>
                      <w:t xml:space="preserve"> درماني</w:t>
                    </w:r>
                    <w:r w:rsidRPr="00EE5669">
                      <w:rPr>
                        <w:rFonts w:ascii="IranNastaliq" w:hAnsi="IranNastaliq" w:cs="IranNastaliq" w:hint="cs"/>
                        <w:sz w:val="14"/>
                        <w:szCs w:val="14"/>
                        <w:rtl/>
                      </w:rPr>
                      <w:t xml:space="preserve"> البرز</w:t>
                    </w:r>
                  </w:p>
                  <w:p w:rsidR="00C83C15" w:rsidRPr="00FD7A60" w:rsidRDefault="00C83C15" w:rsidP="00FD7B88">
                    <w:pPr>
                      <w:jc w:val="center"/>
                      <w:rPr>
                        <w:rFonts w:ascii="IranNastaliq" w:hAnsi="IranNastaliq" w:cs="IranNastaliq"/>
                        <w:sz w:val="16"/>
                        <w:szCs w:val="16"/>
                        <w:rtl/>
                      </w:rPr>
                    </w:pPr>
                    <w:r w:rsidRPr="00FD7A60">
                      <w:rPr>
                        <w:rFonts w:ascii="IranNastaliq" w:hAnsi="IranNastaliq" w:cs="IranNastaliq" w:hint="cs"/>
                        <w:sz w:val="16"/>
                        <w:szCs w:val="16"/>
                        <w:rtl/>
                      </w:rPr>
                      <w:t>معاونت توسعه مدیریت و منابع</w:t>
                    </w:r>
                  </w:p>
                  <w:p w:rsidR="00C83C15" w:rsidRPr="00F4508D" w:rsidRDefault="00C83C15" w:rsidP="00FD7B88">
                    <w:pPr>
                      <w:rPr>
                        <w:sz w:val="22"/>
                        <w:szCs w:val="22"/>
                        <w:rtl/>
                      </w:rPr>
                    </w:pPr>
                  </w:p>
                </w:txbxContent>
              </v:textbox>
            </v:rect>
          </w:pict>
        </mc:Fallback>
      </mc:AlternateContent>
    </w:r>
    <w:r>
      <w:rPr>
        <w:noProof/>
        <w:rtl/>
      </w:rPr>
      <w:drawing>
        <wp:anchor distT="0" distB="0" distL="114300" distR="114300" simplePos="0" relativeHeight="251661312" behindDoc="0" locked="0" layoutInCell="1" allowOverlap="1" wp14:anchorId="68AC2A50" wp14:editId="2FE025B7">
          <wp:simplePos x="0" y="0"/>
          <wp:positionH relativeFrom="column">
            <wp:posOffset>5372975</wp:posOffset>
          </wp:positionH>
          <wp:positionV relativeFrom="paragraph">
            <wp:posOffset>-114049</wp:posOffset>
          </wp:positionV>
          <wp:extent cx="816610" cy="581660"/>
          <wp:effectExtent l="0" t="0" r="2540" b="8890"/>
          <wp:wrapSquare wrapText="bothSides"/>
          <wp:docPr id="13" name="Picture 13"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816610" cy="5816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D7A60">
      <w:rPr>
        <w:noProof/>
        <w:rtl/>
      </w:rPr>
      <mc:AlternateContent>
        <mc:Choice Requires="wps">
          <w:drawing>
            <wp:anchor distT="45720" distB="45720" distL="114300" distR="114300" simplePos="0" relativeHeight="251660288" behindDoc="0" locked="0" layoutInCell="1" allowOverlap="1" wp14:anchorId="4513B17A" wp14:editId="1F8C608D">
              <wp:simplePos x="0" y="0"/>
              <wp:positionH relativeFrom="column">
                <wp:posOffset>-390525</wp:posOffset>
              </wp:positionH>
              <wp:positionV relativeFrom="paragraph">
                <wp:posOffset>-173990</wp:posOffset>
              </wp:positionV>
              <wp:extent cx="1724660" cy="116649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60" cy="116649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C83C15" w:rsidRPr="00FD7B88" w:rsidRDefault="00C83C15" w:rsidP="00C83C15">
                          <w:pPr>
                            <w:jc w:val="right"/>
                            <w:rPr>
                              <w:rFonts w:ascii="IranNastaliq" w:hAnsi="IranNastaliq" w:cs="IranNastaliq"/>
                              <w:sz w:val="22"/>
                              <w:szCs w:val="22"/>
                              <w:rtl/>
                              <w:lang w:bidi="fa-IR"/>
                            </w:rPr>
                          </w:pPr>
                          <w:r w:rsidRPr="00FD7B88">
                            <w:rPr>
                              <w:rFonts w:ascii="IranNastaliq" w:hAnsi="IranNastaliq" w:cs="IranNastaliq"/>
                              <w:sz w:val="22"/>
                              <w:szCs w:val="22"/>
                              <w:rtl/>
                              <w:lang w:bidi="fa-IR"/>
                            </w:rPr>
                            <w:t>شماره :</w:t>
                          </w:r>
                        </w:p>
                        <w:p w:rsidR="00C83C15" w:rsidRPr="00FD7B88" w:rsidRDefault="00C83C15" w:rsidP="00C83C15">
                          <w:pPr>
                            <w:jc w:val="right"/>
                            <w:rPr>
                              <w:rFonts w:ascii="IranNastaliq" w:hAnsi="IranNastaliq" w:cs="IranNastaliq"/>
                              <w:sz w:val="22"/>
                              <w:szCs w:val="22"/>
                              <w:rtl/>
                              <w:lang w:bidi="fa-IR"/>
                            </w:rPr>
                          </w:pPr>
                          <w:r w:rsidRPr="00FD7B88">
                            <w:rPr>
                              <w:rFonts w:ascii="IranNastaliq" w:hAnsi="IranNastaliq" w:cs="IranNastaliq"/>
                              <w:sz w:val="22"/>
                              <w:szCs w:val="22"/>
                              <w:rtl/>
                              <w:lang w:bidi="fa-IR"/>
                            </w:rPr>
                            <w:t>تاریخ :</w:t>
                          </w:r>
                        </w:p>
                        <w:p w:rsidR="00C83C15" w:rsidRPr="00FD7B88" w:rsidRDefault="00C83C15" w:rsidP="00C83C15">
                          <w:pPr>
                            <w:jc w:val="right"/>
                            <w:rPr>
                              <w:rFonts w:ascii="IranNastaliq" w:hAnsi="IranNastaliq" w:cs="IranNastaliq"/>
                              <w:sz w:val="22"/>
                              <w:szCs w:val="22"/>
                              <w:rtl/>
                              <w:lang w:bidi="fa-IR"/>
                            </w:rPr>
                          </w:pPr>
                          <w:r w:rsidRPr="00FD7B88">
                            <w:rPr>
                              <w:rFonts w:ascii="IranNastaliq" w:hAnsi="IranNastaliq" w:cs="IranNastaliq" w:hint="cs"/>
                              <w:sz w:val="22"/>
                              <w:szCs w:val="22"/>
                              <w:rtl/>
                              <w:lang w:bidi="fa-IR"/>
                            </w:rPr>
                            <w:t>پیوست :</w:t>
                          </w:r>
                        </w:p>
                        <w:p w:rsidR="00C83C15" w:rsidRPr="00F26236" w:rsidRDefault="00C83C15" w:rsidP="00C83C15">
                          <w:pPr>
                            <w:jc w:val="right"/>
                            <w:rPr>
                              <w:lang w:bidi="fa-I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13B17A" id="_x0000_t202" coordsize="21600,21600" o:spt="202" path="m,l,21600r21600,l21600,xe">
              <v:stroke joinstyle="miter"/>
              <v:path gradientshapeok="t" o:connecttype="rect"/>
            </v:shapetype>
            <v:shape id="Text Box 2" o:spid="_x0000_s1027" type="#_x0000_t202" style="position:absolute;left:0;text-align:left;margin-left:-30.75pt;margin-top:-13.7pt;width:135.8pt;height:91.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" filled="f" stroked="f">
              <v:textbox>
                <w:txbxContent>
                  <w:p w:rsidR="00C83C15" w:rsidRPr="00FD7B88" w:rsidRDefault="00C83C15" w:rsidP="00C83C15">
                    <w:pPr>
                      <w:jc w:val="right"/>
                      <w:rPr>
                        <w:rFonts w:ascii="IranNastaliq" w:hAnsi="IranNastaliq" w:cs="IranNastaliq"/>
                        <w:sz w:val="22"/>
                        <w:szCs w:val="22"/>
                        <w:rtl/>
                        <w:lang w:bidi="fa-IR"/>
                      </w:rPr>
                    </w:pPr>
                    <w:r w:rsidRPr="00FD7B88">
                      <w:rPr>
                        <w:rFonts w:ascii="IranNastaliq" w:hAnsi="IranNastaliq" w:cs="IranNastaliq"/>
                        <w:sz w:val="22"/>
                        <w:szCs w:val="22"/>
                        <w:rtl/>
                        <w:lang w:bidi="fa-IR"/>
                      </w:rPr>
                      <w:t>شماره :</w:t>
                    </w:r>
                  </w:p>
                  <w:p w:rsidR="00C83C15" w:rsidRPr="00FD7B88" w:rsidRDefault="00C83C15" w:rsidP="00C83C15">
                    <w:pPr>
                      <w:jc w:val="right"/>
                      <w:rPr>
                        <w:rFonts w:ascii="IranNastaliq" w:hAnsi="IranNastaliq" w:cs="IranNastaliq"/>
                        <w:sz w:val="22"/>
                        <w:szCs w:val="22"/>
                        <w:rtl/>
                        <w:lang w:bidi="fa-IR"/>
                      </w:rPr>
                    </w:pPr>
                    <w:r w:rsidRPr="00FD7B88">
                      <w:rPr>
                        <w:rFonts w:ascii="IranNastaliq" w:hAnsi="IranNastaliq" w:cs="IranNastaliq"/>
                        <w:sz w:val="22"/>
                        <w:szCs w:val="22"/>
                        <w:rtl/>
                        <w:lang w:bidi="fa-IR"/>
                      </w:rPr>
                      <w:t>تاریخ :</w:t>
                    </w:r>
                  </w:p>
                  <w:p w:rsidR="00C83C15" w:rsidRPr="00FD7B88" w:rsidRDefault="00C83C15" w:rsidP="00C83C15">
                    <w:pPr>
                      <w:jc w:val="right"/>
                      <w:rPr>
                        <w:rFonts w:ascii="IranNastaliq" w:hAnsi="IranNastaliq" w:cs="IranNastaliq"/>
                        <w:sz w:val="22"/>
                        <w:szCs w:val="22"/>
                        <w:rtl/>
                        <w:lang w:bidi="fa-IR"/>
                      </w:rPr>
                    </w:pPr>
                    <w:r w:rsidRPr="00FD7B88">
                      <w:rPr>
                        <w:rFonts w:ascii="IranNastaliq" w:hAnsi="IranNastaliq" w:cs="IranNastaliq" w:hint="cs"/>
                        <w:sz w:val="22"/>
                        <w:szCs w:val="22"/>
                        <w:rtl/>
                        <w:lang w:bidi="fa-IR"/>
                      </w:rPr>
                      <w:t>پیوست :</w:t>
                    </w:r>
                  </w:p>
                  <w:p w:rsidR="00C83C15" w:rsidRPr="00F26236" w:rsidRDefault="00C83C15" w:rsidP="00C83C15">
                    <w:pPr>
                      <w:jc w:val="right"/>
                      <w:rPr>
                        <w:lang w:bidi="fa-IR"/>
                      </w:rPr>
                    </w:pPr>
                  </w:p>
                </w:txbxContent>
              </v:textbox>
              <w10:wrap type="square"/>
            </v:shape>
          </w:pict>
        </mc:Fallback>
      </mc:AlternateContent>
    </w:r>
    <w:r w:rsidR="00545B8D">
      <w:rPr>
        <w:noProof/>
        <w:rtl/>
      </w:rPr>
      <mc:AlternateContent>
        <mc:Choice Requires="wps">
          <w:drawing>
            <wp:anchor distT="0" distB="0" distL="114300" distR="114300" simplePos="0" relativeHeight="251663360" behindDoc="0" locked="0" layoutInCell="1" allowOverlap="1" wp14:anchorId="6171E82C" wp14:editId="69E4B972">
              <wp:simplePos x="0" y="0"/>
              <wp:positionH relativeFrom="column">
                <wp:posOffset>2360295</wp:posOffset>
              </wp:positionH>
              <wp:positionV relativeFrom="paragraph">
                <wp:posOffset>44450</wp:posOffset>
              </wp:positionV>
              <wp:extent cx="1602105" cy="947420"/>
              <wp:effectExtent l="7620" t="9525" r="9525" b="508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C83C15" w:rsidRPr="00FD7B88" w:rsidRDefault="00FD7A60" w:rsidP="00FD7B88">
                          <w:pPr>
                            <w:jc w:val="center"/>
                            <w:rPr>
                              <w:rFonts w:ascii="IranNastaliq" w:hAnsi="IranNastaliq" w:cs="IranNastaliq"/>
                              <w:sz w:val="36"/>
                              <w:szCs w:val="36"/>
                              <w:rtl/>
                            </w:rPr>
                          </w:pPr>
                          <w:r>
                            <w:rPr>
                              <w:rFonts w:ascii="IranNastaliq" w:hAnsi="IranNastaliq" w:cs="IranNastaliq" w:hint="cs"/>
                              <w:sz w:val="36"/>
                              <w:szCs w:val="36"/>
                              <w:rtl/>
                            </w:rPr>
                            <w:t>بسمه</w:t>
                          </w:r>
                          <w:r w:rsidR="00C83C15" w:rsidRPr="00FD7B88">
                            <w:rPr>
                              <w:rFonts w:ascii="IranNastaliq" w:hAnsi="IranNastaliq" w:cs="IranNastaliq" w:hint="cs"/>
                              <w:sz w:val="36"/>
                              <w:szCs w:val="36"/>
                              <w:rtl/>
                            </w:rPr>
                            <w:t xml:space="preserve"> تعالي</w:t>
                          </w:r>
                        </w:p>
                        <w:p w:rsidR="00C83C15" w:rsidRPr="005E18AE" w:rsidRDefault="00C83C15" w:rsidP="00FD7B88">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1E82C" id="Rectangle 5" o:spid="_x0000_s1028" style="position:absolute;left:0;text-align:left;margin-left:185.85pt;margin-top:3.5pt;width:126.15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" strokecolor="white">
              <v:textbox>
                <w:txbxContent>
                  <w:p w:rsidR="00C83C15" w:rsidRPr="00FD7B88" w:rsidRDefault="00FD7A60" w:rsidP="00FD7B88">
                    <w:pPr>
                      <w:jc w:val="center"/>
                      <w:rPr>
                        <w:rFonts w:ascii="IranNastaliq" w:hAnsi="IranNastaliq" w:cs="IranNastaliq"/>
                        <w:sz w:val="36"/>
                        <w:szCs w:val="36"/>
                        <w:rtl/>
                      </w:rPr>
                    </w:pPr>
                    <w:r>
                      <w:rPr>
                        <w:rFonts w:ascii="IranNastaliq" w:hAnsi="IranNastaliq" w:cs="IranNastaliq" w:hint="cs"/>
                        <w:sz w:val="36"/>
                        <w:szCs w:val="36"/>
                        <w:rtl/>
                      </w:rPr>
                      <w:t>بسمه</w:t>
                    </w:r>
                    <w:r w:rsidR="00C83C15" w:rsidRPr="00FD7B88">
                      <w:rPr>
                        <w:rFonts w:ascii="IranNastaliq" w:hAnsi="IranNastaliq" w:cs="IranNastaliq" w:hint="cs"/>
                        <w:sz w:val="36"/>
                        <w:szCs w:val="36"/>
                        <w:rtl/>
                      </w:rPr>
                      <w:t xml:space="preserve"> تعالي</w:t>
                    </w:r>
                  </w:p>
                  <w:p w:rsidR="00C83C15" w:rsidRPr="005E18AE" w:rsidRDefault="00C83C15" w:rsidP="00FD7B88">
                    <w:pPr>
                      <w:jc w:val="center"/>
                      <w:rPr>
                        <w:rFonts w:ascii="IranNastaliq" w:hAnsi="IranNastaliq" w:cs="IranNastaliq"/>
                        <w:rtl/>
                      </w:rPr>
                    </w:pPr>
                  </w:p>
                </w:txbxContent>
              </v:textbox>
            </v:rect>
          </w:pict>
        </mc:Fallback>
      </mc:AlternateContent>
    </w:r>
    <w:r w:rsidR="00C83C15">
      <w:rPr>
        <w:rFonts w:hint="cs"/>
        <w:noProof/>
        <w:rtl/>
      </w:rPr>
      <w:t>‍‍</w:t>
    </w:r>
    <w:r w:rsidR="00C83C15">
      <w:rPr>
        <w:noProof/>
      </w:rPr>
      <w:t xml:space="preserve">                                                                                                                 </w:t>
    </w:r>
    <w:r w:rsidR="00C83C15">
      <w:rPr>
        <w:rFonts w:hint="cs"/>
        <w:noProof/>
        <w:rtl/>
        <w:lang w:bidi="fa-IR"/>
      </w:rPr>
      <w:t xml:space="preserve">                      </w:t>
    </w:r>
  </w:p>
  <w:p w:rsidR="00C83C15" w:rsidRDefault="00C83C15" w:rsidP="00C83C15">
    <w:pPr>
      <w:pStyle w:val="Header"/>
      <w:tabs>
        <w:tab w:val="clear" w:pos="9026"/>
        <w:tab w:val="right" w:pos="8364"/>
      </w:tabs>
      <w:bidi/>
      <w:rPr>
        <w:noProof/>
        <w:rtl/>
        <w:lang w:bidi="fa-IR"/>
      </w:rPr>
    </w:pPr>
    <w:r>
      <w:rPr>
        <w:rFonts w:hint="cs"/>
        <w:noProof/>
        <w:rtl/>
        <w:lang w:bidi="fa-IR"/>
      </w:rPr>
      <w:t xml:space="preserve">                                                                                            </w:t>
    </w:r>
  </w:p>
  <w:p w:rsidR="00C83C15" w:rsidRDefault="00C83C15" w:rsidP="00FF7FD8">
    <w:pPr>
      <w:pStyle w:val="Header"/>
      <w:tabs>
        <w:tab w:val="clear" w:pos="9026"/>
        <w:tab w:val="right" w:pos="8364"/>
      </w:tabs>
      <w:bidi/>
      <w:rPr>
        <w:noProof/>
        <w:rtl/>
        <w:lang w:bidi="fa-IR"/>
      </w:rPr>
    </w:pPr>
    <w:r>
      <w:rPr>
        <w:rFonts w:hint="cs"/>
        <w:noProof/>
        <w:rtl/>
        <w:lang w:bidi="fa-IR"/>
      </w:rPr>
      <w:t xml:space="preserve">                                                                            </w:t>
    </w:r>
    <w:r w:rsidR="00FF7FD8">
      <w:rPr>
        <w:rFonts w:hint="cs"/>
        <w:noProof/>
        <w:rtl/>
        <w:lang w:bidi="fa-IR"/>
      </w:rPr>
      <w:t xml:space="preserve">                          </w:t>
    </w:r>
    <w:r>
      <w:rPr>
        <w:rFonts w:hint="cs"/>
        <w:noProof/>
        <w:rtl/>
        <w:lang w:bidi="fa-IR"/>
      </w:rPr>
      <w:t xml:space="preserve">                                                         </w:t>
    </w:r>
  </w:p>
  <w:p w:rsidR="00C83C15" w:rsidRDefault="00545B8D" w:rsidP="00545B8D">
    <w:pPr>
      <w:pStyle w:val="Header"/>
      <w:tabs>
        <w:tab w:val="clear" w:pos="9026"/>
        <w:tab w:val="right" w:pos="8364"/>
      </w:tabs>
      <w:bidi/>
      <w:rPr>
        <w:noProof/>
        <w:rtl/>
        <w:lang w:bidi="fa-IR"/>
      </w:rPr>
    </w:pPr>
    <w:r>
      <w:rPr>
        <w:rFonts w:hint="cs"/>
        <w:noProof/>
        <w:rtl/>
        <w:lang w:bidi="fa-IR"/>
      </w:rPr>
      <w:t xml:space="preserve">     </w:t>
    </w:r>
    <w:r w:rsidR="00C83C15">
      <w:rPr>
        <w:rFonts w:hint="cs"/>
        <w:noProof/>
        <w:rtl/>
        <w:lang w:bidi="fa-IR"/>
      </w:rPr>
      <w:t xml:space="preserve">                  </w:t>
    </w:r>
    <w:r w:rsidR="00C83C15">
      <w:rPr>
        <w:noProof/>
        <w:lang w:bidi="fa-IR"/>
      </w:rPr>
      <w:t xml:space="preserve"> </w:t>
    </w:r>
    <w:r w:rsidR="00C83C15">
      <w:rPr>
        <w:rFonts w:hint="cs"/>
        <w:noProof/>
        <w:rtl/>
        <w:lang w:bidi="fa-IR"/>
      </w:rPr>
      <w:t xml:space="preserve">           </w:t>
    </w:r>
    <w:r w:rsidR="00C83C15">
      <w:rPr>
        <w:noProof/>
        <w:lang w:bidi="fa-IR"/>
      </w:rPr>
      <w:t xml:space="preserve">                                                     </w:t>
    </w:r>
    <w:r w:rsidR="00C83C15">
      <w:rPr>
        <w:rFonts w:hint="cs"/>
        <w:noProof/>
        <w:rtl/>
        <w:lang w:bidi="fa-IR"/>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6005"/>
    <w:multiLevelType w:val="hybridMultilevel"/>
    <w:tmpl w:val="B1DA68AE"/>
    <w:lvl w:ilvl="0" w:tplc="E4E24660">
      <w:start w:val="1"/>
      <w:numFmt w:val="decimal"/>
      <w:lvlText w:val="%1-7)"/>
      <w:lvlJc w:val="left"/>
      <w:pPr>
        <w:ind w:left="720" w:hanging="360"/>
      </w:pPr>
      <w:rPr>
        <w:rFonts w:hint="default"/>
        <w:b w:val="0"/>
        <w:bCs/>
        <w:iCs w:val="0"/>
        <w:color w:val="000000"/>
        <w:szCs w:val="24"/>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A5481"/>
    <w:multiLevelType w:val="multilevel"/>
    <w:tmpl w:val="B9BA8B12"/>
    <w:lvl w:ilvl="0">
      <w:start w:val="2"/>
      <w:numFmt w:val="decimal"/>
      <w:lvlText w:val="%1"/>
      <w:lvlJc w:val="left"/>
      <w:pPr>
        <w:ind w:left="375" w:hanging="375"/>
      </w:pPr>
      <w:rPr>
        <w:rFonts w:hint="default"/>
        <w:b w:val="0"/>
      </w:rPr>
    </w:lvl>
    <w:lvl w:ilvl="1">
      <w:start w:val="1"/>
      <w:numFmt w:val="decimal"/>
      <w:lvlText w:val="%1-%2"/>
      <w:lvlJc w:val="left"/>
      <w:pPr>
        <w:ind w:left="658" w:hanging="375"/>
      </w:pPr>
      <w:rPr>
        <w:rFonts w:hint="default"/>
        <w:b/>
        <w:bCs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2" w15:restartNumberingAfterBreak="0">
    <w:nsid w:val="03F74A99"/>
    <w:multiLevelType w:val="hybridMultilevel"/>
    <w:tmpl w:val="3864E4DE"/>
    <w:lvl w:ilvl="0" w:tplc="FDB82E56">
      <w:start w:val="1"/>
      <w:numFmt w:val="decimal"/>
      <w:lvlText w:val="%1.9"/>
      <w:lvlJc w:val="left"/>
      <w:pPr>
        <w:ind w:left="-3405"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C4037"/>
    <w:multiLevelType w:val="hybridMultilevel"/>
    <w:tmpl w:val="6298E6B4"/>
    <w:lvl w:ilvl="0" w:tplc="2A902404">
      <w:start w:val="1"/>
      <w:numFmt w:val="decimal"/>
      <w:lvlText w:val="%1.11"/>
      <w:lvlJc w:val="left"/>
      <w:pPr>
        <w:ind w:left="-42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E6A2D"/>
    <w:multiLevelType w:val="hybridMultilevel"/>
    <w:tmpl w:val="FE2EAD52"/>
    <w:lvl w:ilvl="0" w:tplc="5DA630E4">
      <w:start w:val="1"/>
      <w:numFmt w:val="decimal"/>
      <w:lvlText w:val="%1.4"/>
      <w:lvlJc w:val="left"/>
      <w:pPr>
        <w:ind w:left="-7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F0991"/>
    <w:multiLevelType w:val="multilevel"/>
    <w:tmpl w:val="817CFB10"/>
    <w:lvl w:ilvl="0">
      <w:start w:val="1"/>
      <w:numFmt w:val="decimal"/>
      <w:lvlText w:val="%1"/>
      <w:lvlJc w:val="left"/>
      <w:pPr>
        <w:ind w:left="360" w:hanging="360"/>
      </w:pPr>
      <w:rPr>
        <w:rFonts w:hint="default"/>
      </w:rPr>
    </w:lvl>
    <w:lvl w:ilvl="1">
      <w:start w:val="1"/>
      <w:numFmt w:val="decimal"/>
      <w:lvlText w:val="%1-%2"/>
      <w:lvlJc w:val="left"/>
      <w:pPr>
        <w:ind w:left="-444" w:hanging="360"/>
      </w:pPr>
      <w:rPr>
        <w:rFonts w:cs="B Nazanin" w:hint="default"/>
      </w:rPr>
    </w:lvl>
    <w:lvl w:ilvl="2">
      <w:start w:val="1"/>
      <w:numFmt w:val="decimal"/>
      <w:lvlText w:val="%1-%2.%3"/>
      <w:lvlJc w:val="left"/>
      <w:pPr>
        <w:ind w:left="-88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94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418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133C13EE"/>
    <w:multiLevelType w:val="hybridMultilevel"/>
    <w:tmpl w:val="A37C7C92"/>
    <w:lvl w:ilvl="0" w:tplc="15361E64">
      <w:start w:val="1"/>
      <w:numFmt w:val="decimal"/>
      <w:lvlText w:val="%1.8"/>
      <w:lvlJc w:val="left"/>
      <w:pPr>
        <w:ind w:left="-25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53A49"/>
    <w:multiLevelType w:val="hybridMultilevel"/>
    <w:tmpl w:val="83B4F6AA"/>
    <w:lvl w:ilvl="0" w:tplc="6E425982">
      <w:start w:val="1"/>
      <w:numFmt w:val="decimal"/>
      <w:lvlText w:val="%1-4)"/>
      <w:lvlJc w:val="left"/>
      <w:pPr>
        <w:ind w:left="540" w:hanging="360"/>
      </w:pPr>
      <w:rPr>
        <w:rFonts w:ascii="Times New Roman" w:hAnsi="Times New Roman" w:cs="B Mitra" w:hint="default"/>
        <w:b/>
        <w:bCs w:val="0"/>
        <w:iCs w:val="0"/>
        <w:color w:val="000000" w:themeColor="text1"/>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89087E"/>
    <w:multiLevelType w:val="multilevel"/>
    <w:tmpl w:val="0FDCA9C8"/>
    <w:lvl w:ilvl="0">
      <w:start w:val="1"/>
      <w:numFmt w:val="decimal"/>
      <w:lvlText w:val="%1"/>
      <w:lvlJc w:val="left"/>
      <w:pPr>
        <w:ind w:left="360" w:hanging="360"/>
      </w:pPr>
      <w:rPr>
        <w:rFonts w:hint="default"/>
      </w:rPr>
    </w:lvl>
    <w:lvl w:ilvl="1">
      <w:start w:val="1"/>
      <w:numFmt w:val="decimal"/>
      <w:lvlText w:val="%1-%2"/>
      <w:lvlJc w:val="left"/>
      <w:pPr>
        <w:ind w:left="-444" w:hanging="360"/>
      </w:pPr>
      <w:rPr>
        <w:rFonts w:hint="default"/>
      </w:rPr>
    </w:lvl>
    <w:lvl w:ilvl="2">
      <w:start w:val="1"/>
      <w:numFmt w:val="decimal"/>
      <w:lvlText w:val="%1-%2.%3"/>
      <w:lvlJc w:val="left"/>
      <w:pPr>
        <w:ind w:left="-88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94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418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1CAC1F63"/>
    <w:multiLevelType w:val="hybridMultilevel"/>
    <w:tmpl w:val="72E2B496"/>
    <w:lvl w:ilvl="0" w:tplc="5CAEEB02">
      <w:start w:val="1"/>
      <w:numFmt w:val="decimal"/>
      <w:lvlText w:val="%1.9"/>
      <w:lvlJc w:val="left"/>
      <w:pPr>
        <w:ind w:left="627"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322DA"/>
    <w:multiLevelType w:val="hybridMultilevel"/>
    <w:tmpl w:val="78A83F52"/>
    <w:lvl w:ilvl="0" w:tplc="B63CA58A">
      <w:start w:val="1"/>
      <w:numFmt w:val="decimal"/>
      <w:lvlText w:val="%1.6"/>
      <w:lvlJc w:val="left"/>
      <w:pPr>
        <w:ind w:left="-97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AD1C88"/>
    <w:multiLevelType w:val="multilevel"/>
    <w:tmpl w:val="A6D83C00"/>
    <w:lvl w:ilvl="0">
      <w:start w:val="2"/>
      <w:numFmt w:val="decimal"/>
      <w:lvlText w:val="%1"/>
      <w:lvlJc w:val="left"/>
      <w:pPr>
        <w:ind w:left="405" w:hanging="405"/>
      </w:pPr>
      <w:rPr>
        <w:rFonts w:hint="default"/>
      </w:rPr>
    </w:lvl>
    <w:lvl w:ilvl="1">
      <w:start w:val="10"/>
      <w:numFmt w:val="decimal"/>
      <w:lvlText w:val="%1.%2"/>
      <w:lvlJc w:val="left"/>
      <w:pPr>
        <w:ind w:left="-4170" w:hanging="405"/>
      </w:pPr>
      <w:rPr>
        <w:rFonts w:hint="default"/>
      </w:rPr>
    </w:lvl>
    <w:lvl w:ilvl="2">
      <w:start w:val="1"/>
      <w:numFmt w:val="decimal"/>
      <w:lvlText w:val="%1.%2.%3"/>
      <w:lvlJc w:val="left"/>
      <w:pPr>
        <w:ind w:left="-8430" w:hanging="720"/>
      </w:pPr>
      <w:rPr>
        <w:rFonts w:hint="default"/>
      </w:rPr>
    </w:lvl>
    <w:lvl w:ilvl="3">
      <w:start w:val="1"/>
      <w:numFmt w:val="decimal"/>
      <w:lvlText w:val="%1.%2.%3.%4"/>
      <w:lvlJc w:val="left"/>
      <w:pPr>
        <w:ind w:left="-13005" w:hanging="720"/>
      </w:pPr>
      <w:rPr>
        <w:rFonts w:hint="default"/>
      </w:rPr>
    </w:lvl>
    <w:lvl w:ilvl="4">
      <w:start w:val="1"/>
      <w:numFmt w:val="decimal"/>
      <w:lvlText w:val="%1.%2.%3.%4.%5"/>
      <w:lvlJc w:val="left"/>
      <w:pPr>
        <w:ind w:left="-17220" w:hanging="1080"/>
      </w:pPr>
      <w:rPr>
        <w:rFonts w:hint="default"/>
      </w:rPr>
    </w:lvl>
    <w:lvl w:ilvl="5">
      <w:start w:val="1"/>
      <w:numFmt w:val="decimal"/>
      <w:lvlText w:val="%1.%2.%3.%4.%5.%6"/>
      <w:lvlJc w:val="left"/>
      <w:pPr>
        <w:ind w:left="-21795" w:hanging="1080"/>
      </w:pPr>
      <w:rPr>
        <w:rFonts w:hint="default"/>
      </w:rPr>
    </w:lvl>
    <w:lvl w:ilvl="6">
      <w:start w:val="1"/>
      <w:numFmt w:val="decimal"/>
      <w:lvlText w:val="%1.%2.%3.%4.%5.%6.%7"/>
      <w:lvlJc w:val="left"/>
      <w:pPr>
        <w:ind w:left="-26370" w:hanging="1080"/>
      </w:pPr>
      <w:rPr>
        <w:rFonts w:hint="default"/>
      </w:rPr>
    </w:lvl>
    <w:lvl w:ilvl="7">
      <w:start w:val="1"/>
      <w:numFmt w:val="decimal"/>
      <w:lvlText w:val="%1.%2.%3.%4.%5.%6.%7.%8"/>
      <w:lvlJc w:val="left"/>
      <w:pPr>
        <w:ind w:left="-30585" w:hanging="1440"/>
      </w:pPr>
      <w:rPr>
        <w:rFonts w:hint="default"/>
      </w:rPr>
    </w:lvl>
    <w:lvl w:ilvl="8">
      <w:start w:val="1"/>
      <w:numFmt w:val="decimal"/>
      <w:lvlText w:val="%1.%2.%3.%4.%5.%6.%7.%8.%9"/>
      <w:lvlJc w:val="left"/>
      <w:pPr>
        <w:ind w:left="30376" w:hanging="1440"/>
      </w:pPr>
      <w:rPr>
        <w:rFonts w:hint="default"/>
      </w:rPr>
    </w:lvl>
  </w:abstractNum>
  <w:abstractNum w:abstractNumId="12" w15:restartNumberingAfterBreak="0">
    <w:nsid w:val="21DE0622"/>
    <w:multiLevelType w:val="hybridMultilevel"/>
    <w:tmpl w:val="0082BE88"/>
    <w:lvl w:ilvl="0" w:tplc="779E77CA">
      <w:numFmt w:val="bullet"/>
      <w:lvlText w:val=""/>
      <w:lvlJc w:val="left"/>
      <w:pPr>
        <w:ind w:left="-3405" w:hanging="360"/>
      </w:pPr>
      <w:rPr>
        <w:rFonts w:ascii="Symbol" w:eastAsia="Times New Roman" w:hAnsi="Symbol" w:cs="B Nazanin" w:hint="default"/>
      </w:rPr>
    </w:lvl>
    <w:lvl w:ilvl="1" w:tplc="04090003" w:tentative="1">
      <w:start w:val="1"/>
      <w:numFmt w:val="bullet"/>
      <w:lvlText w:val="o"/>
      <w:lvlJc w:val="left"/>
      <w:pPr>
        <w:ind w:left="-268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1245" w:hanging="360"/>
      </w:pPr>
      <w:rPr>
        <w:rFonts w:ascii="Symbol" w:hAnsi="Symbol" w:hint="default"/>
      </w:rPr>
    </w:lvl>
    <w:lvl w:ilvl="4" w:tplc="04090003" w:tentative="1">
      <w:start w:val="1"/>
      <w:numFmt w:val="bullet"/>
      <w:lvlText w:val="o"/>
      <w:lvlJc w:val="left"/>
      <w:pPr>
        <w:ind w:left="-525" w:hanging="360"/>
      </w:pPr>
      <w:rPr>
        <w:rFonts w:ascii="Courier New" w:hAnsi="Courier New" w:cs="Courier New" w:hint="default"/>
      </w:rPr>
    </w:lvl>
    <w:lvl w:ilvl="5" w:tplc="04090005" w:tentative="1">
      <w:start w:val="1"/>
      <w:numFmt w:val="bullet"/>
      <w:lvlText w:val=""/>
      <w:lvlJc w:val="left"/>
      <w:pPr>
        <w:ind w:left="195" w:hanging="360"/>
      </w:pPr>
      <w:rPr>
        <w:rFonts w:ascii="Wingdings" w:hAnsi="Wingdings" w:hint="default"/>
      </w:rPr>
    </w:lvl>
    <w:lvl w:ilvl="6" w:tplc="04090001" w:tentative="1">
      <w:start w:val="1"/>
      <w:numFmt w:val="bullet"/>
      <w:lvlText w:val=""/>
      <w:lvlJc w:val="left"/>
      <w:pPr>
        <w:ind w:left="915" w:hanging="360"/>
      </w:pPr>
      <w:rPr>
        <w:rFonts w:ascii="Symbol" w:hAnsi="Symbol" w:hint="default"/>
      </w:rPr>
    </w:lvl>
    <w:lvl w:ilvl="7" w:tplc="04090003" w:tentative="1">
      <w:start w:val="1"/>
      <w:numFmt w:val="bullet"/>
      <w:lvlText w:val="o"/>
      <w:lvlJc w:val="left"/>
      <w:pPr>
        <w:ind w:left="1635" w:hanging="360"/>
      </w:pPr>
      <w:rPr>
        <w:rFonts w:ascii="Courier New" w:hAnsi="Courier New" w:cs="Courier New" w:hint="default"/>
      </w:rPr>
    </w:lvl>
    <w:lvl w:ilvl="8" w:tplc="04090005" w:tentative="1">
      <w:start w:val="1"/>
      <w:numFmt w:val="bullet"/>
      <w:lvlText w:val=""/>
      <w:lvlJc w:val="left"/>
      <w:pPr>
        <w:ind w:left="2355" w:hanging="360"/>
      </w:pPr>
      <w:rPr>
        <w:rFonts w:ascii="Wingdings" w:hAnsi="Wingdings" w:hint="default"/>
      </w:rPr>
    </w:lvl>
  </w:abstractNum>
  <w:abstractNum w:abstractNumId="13" w15:restartNumberingAfterBreak="0">
    <w:nsid w:val="255971E5"/>
    <w:multiLevelType w:val="multilevel"/>
    <w:tmpl w:val="57B42CF4"/>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arabicAlpha"/>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995714"/>
    <w:multiLevelType w:val="hybridMultilevel"/>
    <w:tmpl w:val="84F884F2"/>
    <w:lvl w:ilvl="0" w:tplc="B5120DA6">
      <w:start w:val="1"/>
      <w:numFmt w:val="decimal"/>
      <w:lvlText w:val="%1-2)"/>
      <w:lvlJc w:val="left"/>
      <w:pPr>
        <w:ind w:left="720" w:hanging="360"/>
      </w:pPr>
      <w:rPr>
        <w:rFonts w:hint="default"/>
        <w:b/>
        <w:bCs w:val="0"/>
        <w:iCs w:val="0"/>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82050E"/>
    <w:multiLevelType w:val="multilevel"/>
    <w:tmpl w:val="FBB61EC2"/>
    <w:lvl w:ilvl="0">
      <w:start w:val="1"/>
      <w:numFmt w:val="decimal"/>
      <w:lvlText w:val="%1.10"/>
      <w:lvlJc w:val="left"/>
      <w:pPr>
        <w:ind w:left="570" w:hanging="570"/>
      </w:pPr>
      <w:rPr>
        <w:rFonts w:hint="default"/>
      </w:rPr>
    </w:lvl>
    <w:lvl w:ilvl="1">
      <w:start w:val="1"/>
      <w:numFmt w:val="decimal"/>
      <w:lvlText w:val="%1.%2"/>
      <w:lvlJc w:val="left"/>
      <w:pPr>
        <w:ind w:left="-1717" w:hanging="570"/>
      </w:pPr>
      <w:rPr>
        <w:rFonts w:hint="default"/>
      </w:rPr>
    </w:lvl>
    <w:lvl w:ilvl="2">
      <w:start w:val="10"/>
      <w:numFmt w:val="decimal"/>
      <w:lvlText w:val="%1.%2.%3"/>
      <w:lvlJc w:val="left"/>
      <w:pPr>
        <w:ind w:left="-3854" w:hanging="720"/>
      </w:pPr>
      <w:rPr>
        <w:rFonts w:hint="default"/>
      </w:rPr>
    </w:lvl>
    <w:lvl w:ilvl="3">
      <w:start w:val="1"/>
      <w:numFmt w:val="decimal"/>
      <w:lvlText w:val="%1.%2.%3.%4"/>
      <w:lvlJc w:val="left"/>
      <w:pPr>
        <w:ind w:left="-6141" w:hanging="720"/>
      </w:pPr>
      <w:rPr>
        <w:rFonts w:hint="default"/>
      </w:rPr>
    </w:lvl>
    <w:lvl w:ilvl="4">
      <w:start w:val="1"/>
      <w:numFmt w:val="decimal"/>
      <w:lvlText w:val="%1.%2.%3.%4.%5"/>
      <w:lvlJc w:val="left"/>
      <w:pPr>
        <w:ind w:left="-8068"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282" w:hanging="1440"/>
      </w:pPr>
      <w:rPr>
        <w:rFonts w:hint="default"/>
      </w:rPr>
    </w:lvl>
    <w:lvl w:ilvl="7">
      <w:start w:val="1"/>
      <w:numFmt w:val="decimal"/>
      <w:lvlText w:val="%1.%2.%3.%4.%5.%6.%7.%8"/>
      <w:lvlJc w:val="left"/>
      <w:pPr>
        <w:ind w:left="-14569" w:hanging="1440"/>
      </w:pPr>
      <w:rPr>
        <w:rFonts w:hint="default"/>
      </w:rPr>
    </w:lvl>
    <w:lvl w:ilvl="8">
      <w:start w:val="1"/>
      <w:numFmt w:val="decimal"/>
      <w:lvlText w:val="%1.%2.%3.%4.%5.%6.%7.%8.%9"/>
      <w:lvlJc w:val="left"/>
      <w:pPr>
        <w:ind w:left="-16496" w:hanging="1800"/>
      </w:pPr>
      <w:rPr>
        <w:rFonts w:hint="default"/>
      </w:rPr>
    </w:lvl>
  </w:abstractNum>
  <w:abstractNum w:abstractNumId="16" w15:restartNumberingAfterBreak="0">
    <w:nsid w:val="3915070F"/>
    <w:multiLevelType w:val="multilevel"/>
    <w:tmpl w:val="F56CFC54"/>
    <w:lvl w:ilvl="0">
      <w:start w:val="3"/>
      <w:numFmt w:val="decimal"/>
      <w:lvlText w:val="%1"/>
      <w:lvlJc w:val="left"/>
      <w:pPr>
        <w:ind w:left="360" w:hanging="360"/>
      </w:pPr>
      <w:rPr>
        <w:rFonts w:hint="default"/>
        <w:b/>
      </w:rPr>
    </w:lvl>
    <w:lvl w:ilvl="1">
      <w:start w:val="2"/>
      <w:numFmt w:val="decimal"/>
      <w:lvlText w:val="%1.%2"/>
      <w:lvlJc w:val="left"/>
      <w:pPr>
        <w:ind w:left="209" w:hanging="360"/>
      </w:pPr>
      <w:rPr>
        <w:rFonts w:hint="default"/>
        <w:b/>
      </w:rPr>
    </w:lvl>
    <w:lvl w:ilvl="2">
      <w:start w:val="1"/>
      <w:numFmt w:val="decimal"/>
      <w:lvlText w:val="%1.%2.%3"/>
      <w:lvlJc w:val="left"/>
      <w:pPr>
        <w:ind w:left="418" w:hanging="720"/>
      </w:pPr>
      <w:rPr>
        <w:rFonts w:hint="default"/>
        <w:b/>
      </w:rPr>
    </w:lvl>
    <w:lvl w:ilvl="3">
      <w:start w:val="1"/>
      <w:numFmt w:val="decimal"/>
      <w:lvlText w:val="%1.%2.%3.%4"/>
      <w:lvlJc w:val="left"/>
      <w:pPr>
        <w:ind w:left="267" w:hanging="720"/>
      </w:pPr>
      <w:rPr>
        <w:rFonts w:hint="default"/>
        <w:b/>
      </w:rPr>
    </w:lvl>
    <w:lvl w:ilvl="4">
      <w:start w:val="1"/>
      <w:numFmt w:val="decimal"/>
      <w:lvlText w:val="%1.%2.%3.%4.%5"/>
      <w:lvlJc w:val="left"/>
      <w:pPr>
        <w:ind w:left="476" w:hanging="1080"/>
      </w:pPr>
      <w:rPr>
        <w:rFonts w:hint="default"/>
        <w:b/>
      </w:rPr>
    </w:lvl>
    <w:lvl w:ilvl="5">
      <w:start w:val="1"/>
      <w:numFmt w:val="decimal"/>
      <w:lvlText w:val="%1.%2.%3.%4.%5.%6"/>
      <w:lvlJc w:val="left"/>
      <w:pPr>
        <w:ind w:left="325" w:hanging="1080"/>
      </w:pPr>
      <w:rPr>
        <w:rFonts w:hint="default"/>
        <w:b/>
      </w:rPr>
    </w:lvl>
    <w:lvl w:ilvl="6">
      <w:start w:val="1"/>
      <w:numFmt w:val="decimal"/>
      <w:lvlText w:val="%1.%2.%3.%4.%5.%6.%7"/>
      <w:lvlJc w:val="left"/>
      <w:pPr>
        <w:ind w:left="174" w:hanging="1080"/>
      </w:pPr>
      <w:rPr>
        <w:rFonts w:hint="default"/>
        <w:b/>
      </w:rPr>
    </w:lvl>
    <w:lvl w:ilvl="7">
      <w:start w:val="1"/>
      <w:numFmt w:val="decimal"/>
      <w:lvlText w:val="%1.%2.%3.%4.%5.%6.%7.%8"/>
      <w:lvlJc w:val="left"/>
      <w:pPr>
        <w:ind w:left="383" w:hanging="1440"/>
      </w:pPr>
      <w:rPr>
        <w:rFonts w:hint="default"/>
        <w:b/>
      </w:rPr>
    </w:lvl>
    <w:lvl w:ilvl="8">
      <w:start w:val="1"/>
      <w:numFmt w:val="decimal"/>
      <w:lvlText w:val="%1.%2.%3.%4.%5.%6.%7.%8.%9"/>
      <w:lvlJc w:val="left"/>
      <w:pPr>
        <w:ind w:left="232" w:hanging="1440"/>
      </w:pPr>
      <w:rPr>
        <w:rFonts w:hint="default"/>
        <w:b/>
      </w:rPr>
    </w:lvl>
  </w:abstractNum>
  <w:abstractNum w:abstractNumId="17" w15:restartNumberingAfterBreak="0">
    <w:nsid w:val="3A8D71DC"/>
    <w:multiLevelType w:val="hybridMultilevel"/>
    <w:tmpl w:val="AAD8A47E"/>
    <w:lvl w:ilvl="0" w:tplc="EF4E385C">
      <w:start w:val="1"/>
      <w:numFmt w:val="decimal"/>
      <w:lvlText w:val="%1.10"/>
      <w:lvlJc w:val="left"/>
      <w:pPr>
        <w:ind w:left="-42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0C64FA"/>
    <w:multiLevelType w:val="hybridMultilevel"/>
    <w:tmpl w:val="1F1837AA"/>
    <w:lvl w:ilvl="0" w:tplc="68A4D10A">
      <w:start w:val="1"/>
      <w:numFmt w:val="decimal"/>
      <w:lvlText w:val="%1."/>
      <w:lvlJc w:val="left"/>
      <w:pPr>
        <w:ind w:left="209" w:hanging="360"/>
      </w:pPr>
      <w:rPr>
        <w:rFonts w:hint="default"/>
      </w:rPr>
    </w:lvl>
    <w:lvl w:ilvl="1" w:tplc="04090019" w:tentative="1">
      <w:start w:val="1"/>
      <w:numFmt w:val="lowerLetter"/>
      <w:lvlText w:val="%2."/>
      <w:lvlJc w:val="left"/>
      <w:pPr>
        <w:ind w:left="929" w:hanging="360"/>
      </w:pPr>
    </w:lvl>
    <w:lvl w:ilvl="2" w:tplc="0409001B" w:tentative="1">
      <w:start w:val="1"/>
      <w:numFmt w:val="lowerRoman"/>
      <w:lvlText w:val="%3."/>
      <w:lvlJc w:val="right"/>
      <w:pPr>
        <w:ind w:left="1649" w:hanging="180"/>
      </w:pPr>
    </w:lvl>
    <w:lvl w:ilvl="3" w:tplc="0409000F" w:tentative="1">
      <w:start w:val="1"/>
      <w:numFmt w:val="decimal"/>
      <w:lvlText w:val="%4."/>
      <w:lvlJc w:val="left"/>
      <w:pPr>
        <w:ind w:left="2369" w:hanging="360"/>
      </w:pPr>
    </w:lvl>
    <w:lvl w:ilvl="4" w:tplc="04090019" w:tentative="1">
      <w:start w:val="1"/>
      <w:numFmt w:val="lowerLetter"/>
      <w:lvlText w:val="%5."/>
      <w:lvlJc w:val="left"/>
      <w:pPr>
        <w:ind w:left="3089" w:hanging="360"/>
      </w:pPr>
    </w:lvl>
    <w:lvl w:ilvl="5" w:tplc="0409001B" w:tentative="1">
      <w:start w:val="1"/>
      <w:numFmt w:val="lowerRoman"/>
      <w:lvlText w:val="%6."/>
      <w:lvlJc w:val="right"/>
      <w:pPr>
        <w:ind w:left="3809" w:hanging="180"/>
      </w:pPr>
    </w:lvl>
    <w:lvl w:ilvl="6" w:tplc="0409000F" w:tentative="1">
      <w:start w:val="1"/>
      <w:numFmt w:val="decimal"/>
      <w:lvlText w:val="%7."/>
      <w:lvlJc w:val="left"/>
      <w:pPr>
        <w:ind w:left="4529" w:hanging="360"/>
      </w:pPr>
    </w:lvl>
    <w:lvl w:ilvl="7" w:tplc="04090019" w:tentative="1">
      <w:start w:val="1"/>
      <w:numFmt w:val="lowerLetter"/>
      <w:lvlText w:val="%8."/>
      <w:lvlJc w:val="left"/>
      <w:pPr>
        <w:ind w:left="5249" w:hanging="360"/>
      </w:pPr>
    </w:lvl>
    <w:lvl w:ilvl="8" w:tplc="0409001B" w:tentative="1">
      <w:start w:val="1"/>
      <w:numFmt w:val="lowerRoman"/>
      <w:lvlText w:val="%9."/>
      <w:lvlJc w:val="right"/>
      <w:pPr>
        <w:ind w:left="5969" w:hanging="180"/>
      </w:pPr>
    </w:lvl>
  </w:abstractNum>
  <w:abstractNum w:abstractNumId="19" w15:restartNumberingAfterBreak="0">
    <w:nsid w:val="413008F3"/>
    <w:multiLevelType w:val="hybridMultilevel"/>
    <w:tmpl w:val="17EC3734"/>
    <w:lvl w:ilvl="0" w:tplc="B344D366">
      <w:start w:val="1"/>
      <w:numFmt w:val="decimal"/>
      <w:lvlText w:val="%1.5"/>
      <w:lvlJc w:val="left"/>
      <w:pPr>
        <w:ind w:left="-7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2477B3"/>
    <w:multiLevelType w:val="multilevel"/>
    <w:tmpl w:val="D6365B2A"/>
    <w:lvl w:ilvl="0">
      <w:start w:val="1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8EE1639"/>
    <w:multiLevelType w:val="multilevel"/>
    <w:tmpl w:val="807A555C"/>
    <w:lvl w:ilvl="0">
      <w:start w:val="1"/>
      <w:numFmt w:val="decimal"/>
      <w:lvlText w:val="%1"/>
      <w:lvlJc w:val="left"/>
      <w:pPr>
        <w:ind w:left="360" w:hanging="360"/>
      </w:pPr>
      <w:rPr>
        <w:rFonts w:hint="default"/>
      </w:rPr>
    </w:lvl>
    <w:lvl w:ilvl="1">
      <w:start w:val="1"/>
      <w:numFmt w:val="decimal"/>
      <w:lvlText w:val="%1-%2"/>
      <w:lvlJc w:val="left"/>
      <w:pPr>
        <w:ind w:left="-444" w:hanging="360"/>
      </w:pPr>
      <w:rPr>
        <w:rFonts w:hint="default"/>
      </w:rPr>
    </w:lvl>
    <w:lvl w:ilvl="2">
      <w:start w:val="1"/>
      <w:numFmt w:val="decimal"/>
      <w:lvlText w:val="%1-%2.%3"/>
      <w:lvlJc w:val="left"/>
      <w:pPr>
        <w:ind w:left="-88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94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4188" w:hanging="1440"/>
      </w:pPr>
      <w:rPr>
        <w:rFonts w:hint="default"/>
      </w:rPr>
    </w:lvl>
    <w:lvl w:ilvl="8">
      <w:start w:val="1"/>
      <w:numFmt w:val="decimal"/>
      <w:lvlText w:val="%1-%2.%3.%4.%5.%6.%7.%8.%9"/>
      <w:lvlJc w:val="left"/>
      <w:pPr>
        <w:ind w:left="-4632" w:hanging="1800"/>
      </w:pPr>
      <w:rPr>
        <w:rFonts w:hint="default"/>
      </w:rPr>
    </w:lvl>
  </w:abstractNum>
  <w:abstractNum w:abstractNumId="22" w15:restartNumberingAfterBreak="0">
    <w:nsid w:val="4C051350"/>
    <w:multiLevelType w:val="hybridMultilevel"/>
    <w:tmpl w:val="F1CEF9F8"/>
    <w:lvl w:ilvl="0" w:tplc="2784624A">
      <w:start w:val="1"/>
      <w:numFmt w:val="decimal"/>
      <w:lvlText w:val="%1.3"/>
      <w:lvlJc w:val="left"/>
      <w:pPr>
        <w:ind w:left="20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4865F0"/>
    <w:multiLevelType w:val="multilevel"/>
    <w:tmpl w:val="CFD82B46"/>
    <w:lvl w:ilvl="0">
      <w:start w:val="9"/>
      <w:numFmt w:val="decimal"/>
      <w:lvlText w:val="%1"/>
      <w:lvlJc w:val="left"/>
      <w:pPr>
        <w:ind w:left="360" w:hanging="360"/>
      </w:pPr>
      <w:rPr>
        <w:rFonts w:hint="default"/>
      </w:rPr>
    </w:lvl>
    <w:lvl w:ilvl="1">
      <w:start w:val="3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1F27DC"/>
    <w:multiLevelType w:val="hybridMultilevel"/>
    <w:tmpl w:val="A518273E"/>
    <w:lvl w:ilvl="0" w:tplc="A960501C">
      <w:start w:val="1"/>
      <w:numFmt w:val="decimal"/>
      <w:lvlText w:val="%1.12"/>
      <w:lvlJc w:val="left"/>
      <w:pPr>
        <w:ind w:left="-50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FE460F"/>
    <w:multiLevelType w:val="hybridMultilevel"/>
    <w:tmpl w:val="FB662B70"/>
    <w:lvl w:ilvl="0" w:tplc="E334EA58">
      <w:start w:val="1"/>
      <w:numFmt w:val="decimal"/>
      <w:lvlText w:val="%1.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F04C40"/>
    <w:multiLevelType w:val="multilevel"/>
    <w:tmpl w:val="32123CC4"/>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195565"/>
    <w:multiLevelType w:val="hybridMultilevel"/>
    <w:tmpl w:val="5CD0EA9C"/>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3928AE"/>
    <w:multiLevelType w:val="multilevel"/>
    <w:tmpl w:val="8D50A18E"/>
    <w:lvl w:ilvl="0">
      <w:start w:val="5"/>
      <w:numFmt w:val="decimal"/>
      <w:lvlText w:val="%1"/>
      <w:lvlJc w:val="left"/>
      <w:pPr>
        <w:ind w:left="480" w:hanging="480"/>
      </w:pPr>
      <w:rPr>
        <w:rFonts w:cs="B Mitra" w:hint="default"/>
        <w:color w:val="auto"/>
        <w:sz w:val="24"/>
      </w:rPr>
    </w:lvl>
    <w:lvl w:ilvl="1">
      <w:start w:val="2"/>
      <w:numFmt w:val="decimal"/>
      <w:lvlText w:val="%1-%2"/>
      <w:lvlJc w:val="left"/>
      <w:pPr>
        <w:ind w:left="480" w:hanging="480"/>
      </w:pPr>
      <w:rPr>
        <w:rFonts w:cs="B Mitra" w:hint="default"/>
        <w:color w:val="auto"/>
        <w:sz w:val="24"/>
      </w:rPr>
    </w:lvl>
    <w:lvl w:ilvl="2">
      <w:start w:val="1"/>
      <w:numFmt w:val="decimal"/>
      <w:lvlText w:val="%1-%2-%3"/>
      <w:lvlJc w:val="left"/>
      <w:pPr>
        <w:ind w:left="720" w:hanging="720"/>
      </w:pPr>
      <w:rPr>
        <w:rFonts w:cs="B Nazanin" w:hint="default"/>
        <w:color w:val="auto"/>
        <w:sz w:val="24"/>
      </w:rPr>
    </w:lvl>
    <w:lvl w:ilvl="3">
      <w:start w:val="1"/>
      <w:numFmt w:val="decimal"/>
      <w:lvlText w:val="%1-%2-%3.%4"/>
      <w:lvlJc w:val="left"/>
      <w:pPr>
        <w:ind w:left="720" w:hanging="720"/>
      </w:pPr>
      <w:rPr>
        <w:rFonts w:cs="B Mitra" w:hint="default"/>
        <w:color w:val="auto"/>
        <w:sz w:val="24"/>
      </w:rPr>
    </w:lvl>
    <w:lvl w:ilvl="4">
      <w:start w:val="1"/>
      <w:numFmt w:val="decimal"/>
      <w:lvlText w:val="%1-%2-%3.%4.%5"/>
      <w:lvlJc w:val="left"/>
      <w:pPr>
        <w:ind w:left="1080" w:hanging="1080"/>
      </w:pPr>
      <w:rPr>
        <w:rFonts w:cs="B Mitra" w:hint="default"/>
        <w:color w:val="auto"/>
        <w:sz w:val="24"/>
      </w:rPr>
    </w:lvl>
    <w:lvl w:ilvl="5">
      <w:start w:val="1"/>
      <w:numFmt w:val="decimal"/>
      <w:lvlText w:val="%1-%2-%3.%4.%5.%6"/>
      <w:lvlJc w:val="left"/>
      <w:pPr>
        <w:ind w:left="1080" w:hanging="1080"/>
      </w:pPr>
      <w:rPr>
        <w:rFonts w:cs="B Mitra" w:hint="default"/>
        <w:color w:val="auto"/>
        <w:sz w:val="24"/>
      </w:rPr>
    </w:lvl>
    <w:lvl w:ilvl="6">
      <w:start w:val="1"/>
      <w:numFmt w:val="decimal"/>
      <w:lvlText w:val="%1-%2-%3.%4.%5.%6.%7"/>
      <w:lvlJc w:val="left"/>
      <w:pPr>
        <w:ind w:left="1440" w:hanging="1440"/>
      </w:pPr>
      <w:rPr>
        <w:rFonts w:cs="B Mitra" w:hint="default"/>
        <w:color w:val="auto"/>
        <w:sz w:val="24"/>
      </w:rPr>
    </w:lvl>
    <w:lvl w:ilvl="7">
      <w:start w:val="1"/>
      <w:numFmt w:val="decimal"/>
      <w:lvlText w:val="%1-%2-%3.%4.%5.%6.%7.%8"/>
      <w:lvlJc w:val="left"/>
      <w:pPr>
        <w:ind w:left="1440" w:hanging="1440"/>
      </w:pPr>
      <w:rPr>
        <w:rFonts w:cs="B Mitra" w:hint="default"/>
        <w:color w:val="auto"/>
        <w:sz w:val="24"/>
      </w:rPr>
    </w:lvl>
    <w:lvl w:ilvl="8">
      <w:start w:val="1"/>
      <w:numFmt w:val="decimal"/>
      <w:lvlText w:val="%1-%2-%3.%4.%5.%6.%7.%8.%9"/>
      <w:lvlJc w:val="left"/>
      <w:pPr>
        <w:ind w:left="1800" w:hanging="1800"/>
      </w:pPr>
      <w:rPr>
        <w:rFonts w:cs="B Mitra" w:hint="default"/>
        <w:color w:val="auto"/>
        <w:sz w:val="24"/>
      </w:rPr>
    </w:lvl>
  </w:abstractNum>
  <w:abstractNum w:abstractNumId="29" w15:restartNumberingAfterBreak="0">
    <w:nsid w:val="6A796F64"/>
    <w:multiLevelType w:val="hybridMultilevel"/>
    <w:tmpl w:val="5DFADD54"/>
    <w:lvl w:ilvl="0" w:tplc="041AA964">
      <w:start w:val="1"/>
      <w:numFmt w:val="decimal"/>
      <w:lvlText w:val="%1.2"/>
      <w:lvlJc w:val="left"/>
      <w:pPr>
        <w:ind w:left="20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2C2E51"/>
    <w:multiLevelType w:val="hybridMultilevel"/>
    <w:tmpl w:val="0F2EAC76"/>
    <w:lvl w:ilvl="0" w:tplc="FCA01B70">
      <w:start w:val="1"/>
      <w:numFmt w:val="decimal"/>
      <w:lvlText w:val="%1.7"/>
      <w:lvlJc w:val="left"/>
      <w:pPr>
        <w:ind w:left="-1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2A1AD7"/>
    <w:multiLevelType w:val="hybridMultilevel"/>
    <w:tmpl w:val="F760D27A"/>
    <w:lvl w:ilvl="0" w:tplc="3A46D79E">
      <w:start w:val="1"/>
      <w:numFmt w:val="decimal"/>
      <w:lvlText w:val="%1-3)"/>
      <w:lvlJc w:val="left"/>
      <w:pPr>
        <w:ind w:left="720" w:hanging="360"/>
      </w:pPr>
      <w:rPr>
        <w:rFonts w:hint="default"/>
        <w:b/>
        <w:bCs w:val="0"/>
        <w:iCs w:val="0"/>
        <w:color w:val="00000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B17108"/>
    <w:multiLevelType w:val="hybridMultilevel"/>
    <w:tmpl w:val="D77EBC06"/>
    <w:lvl w:ilvl="0" w:tplc="F428279C">
      <w:start w:val="1"/>
      <w:numFmt w:val="bullet"/>
      <w:lvlText w:val="-"/>
      <w:lvlJc w:val="left"/>
      <w:pPr>
        <w:ind w:left="-435" w:hanging="360"/>
      </w:pPr>
      <w:rPr>
        <w:rFonts w:ascii="Times New Roman" w:eastAsia="Times New Roman" w:hAnsi="Times New Roman" w:cs="B Nazanin" w:hint="default"/>
      </w:rPr>
    </w:lvl>
    <w:lvl w:ilvl="1" w:tplc="04090003" w:tentative="1">
      <w:start w:val="1"/>
      <w:numFmt w:val="bullet"/>
      <w:lvlText w:val="o"/>
      <w:lvlJc w:val="left"/>
      <w:pPr>
        <w:ind w:left="285" w:hanging="360"/>
      </w:pPr>
      <w:rPr>
        <w:rFonts w:ascii="Courier New" w:hAnsi="Courier New" w:cs="Courier New" w:hint="default"/>
      </w:rPr>
    </w:lvl>
    <w:lvl w:ilvl="2" w:tplc="04090005" w:tentative="1">
      <w:start w:val="1"/>
      <w:numFmt w:val="bullet"/>
      <w:lvlText w:val=""/>
      <w:lvlJc w:val="left"/>
      <w:pPr>
        <w:ind w:left="1005" w:hanging="360"/>
      </w:pPr>
      <w:rPr>
        <w:rFonts w:ascii="Wingdings" w:hAnsi="Wingdings" w:hint="default"/>
      </w:rPr>
    </w:lvl>
    <w:lvl w:ilvl="3" w:tplc="04090001" w:tentative="1">
      <w:start w:val="1"/>
      <w:numFmt w:val="bullet"/>
      <w:lvlText w:val=""/>
      <w:lvlJc w:val="left"/>
      <w:pPr>
        <w:ind w:left="1725" w:hanging="360"/>
      </w:pPr>
      <w:rPr>
        <w:rFonts w:ascii="Symbol" w:hAnsi="Symbol" w:hint="default"/>
      </w:rPr>
    </w:lvl>
    <w:lvl w:ilvl="4" w:tplc="04090003" w:tentative="1">
      <w:start w:val="1"/>
      <w:numFmt w:val="bullet"/>
      <w:lvlText w:val="o"/>
      <w:lvlJc w:val="left"/>
      <w:pPr>
        <w:ind w:left="2445" w:hanging="360"/>
      </w:pPr>
      <w:rPr>
        <w:rFonts w:ascii="Courier New" w:hAnsi="Courier New" w:cs="Courier New" w:hint="default"/>
      </w:rPr>
    </w:lvl>
    <w:lvl w:ilvl="5" w:tplc="04090005" w:tentative="1">
      <w:start w:val="1"/>
      <w:numFmt w:val="bullet"/>
      <w:lvlText w:val=""/>
      <w:lvlJc w:val="left"/>
      <w:pPr>
        <w:ind w:left="3165" w:hanging="360"/>
      </w:pPr>
      <w:rPr>
        <w:rFonts w:ascii="Wingdings" w:hAnsi="Wingdings" w:hint="default"/>
      </w:rPr>
    </w:lvl>
    <w:lvl w:ilvl="6" w:tplc="04090001" w:tentative="1">
      <w:start w:val="1"/>
      <w:numFmt w:val="bullet"/>
      <w:lvlText w:val=""/>
      <w:lvlJc w:val="left"/>
      <w:pPr>
        <w:ind w:left="3885" w:hanging="360"/>
      </w:pPr>
      <w:rPr>
        <w:rFonts w:ascii="Symbol" w:hAnsi="Symbol" w:hint="default"/>
      </w:rPr>
    </w:lvl>
    <w:lvl w:ilvl="7" w:tplc="04090003" w:tentative="1">
      <w:start w:val="1"/>
      <w:numFmt w:val="bullet"/>
      <w:lvlText w:val="o"/>
      <w:lvlJc w:val="left"/>
      <w:pPr>
        <w:ind w:left="4605" w:hanging="360"/>
      </w:pPr>
      <w:rPr>
        <w:rFonts w:ascii="Courier New" w:hAnsi="Courier New" w:cs="Courier New" w:hint="default"/>
      </w:rPr>
    </w:lvl>
    <w:lvl w:ilvl="8" w:tplc="04090005" w:tentative="1">
      <w:start w:val="1"/>
      <w:numFmt w:val="bullet"/>
      <w:lvlText w:val=""/>
      <w:lvlJc w:val="left"/>
      <w:pPr>
        <w:ind w:left="5325" w:hanging="360"/>
      </w:pPr>
      <w:rPr>
        <w:rFonts w:ascii="Wingdings" w:hAnsi="Wingdings" w:hint="default"/>
      </w:rPr>
    </w:lvl>
  </w:abstractNum>
  <w:num w:numId="1">
    <w:abstractNumId w:val="14"/>
  </w:num>
  <w:num w:numId="2">
    <w:abstractNumId w:val="7"/>
  </w:num>
  <w:num w:numId="3">
    <w:abstractNumId w:val="31"/>
  </w:num>
  <w:num w:numId="4">
    <w:abstractNumId w:val="0"/>
  </w:num>
  <w:num w:numId="5">
    <w:abstractNumId w:val="26"/>
  </w:num>
  <w:num w:numId="6">
    <w:abstractNumId w:val="32"/>
  </w:num>
  <w:num w:numId="7">
    <w:abstractNumId w:val="1"/>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3"/>
  </w:num>
  <w:num w:numId="11">
    <w:abstractNumId w:val="33"/>
  </w:num>
  <w:num w:numId="12">
    <w:abstractNumId w:val="25"/>
  </w:num>
  <w:num w:numId="13">
    <w:abstractNumId w:val="29"/>
  </w:num>
  <w:num w:numId="14">
    <w:abstractNumId w:val="18"/>
  </w:num>
  <w:num w:numId="15">
    <w:abstractNumId w:val="16"/>
  </w:num>
  <w:num w:numId="16">
    <w:abstractNumId w:val="22"/>
  </w:num>
  <w:num w:numId="17">
    <w:abstractNumId w:val="4"/>
  </w:num>
  <w:num w:numId="18">
    <w:abstractNumId w:val="19"/>
  </w:num>
  <w:num w:numId="19">
    <w:abstractNumId w:val="10"/>
  </w:num>
  <w:num w:numId="20">
    <w:abstractNumId w:val="30"/>
  </w:num>
  <w:num w:numId="21">
    <w:abstractNumId w:val="6"/>
  </w:num>
  <w:num w:numId="22">
    <w:abstractNumId w:val="2"/>
  </w:num>
  <w:num w:numId="23">
    <w:abstractNumId w:val="12"/>
  </w:num>
  <w:num w:numId="24">
    <w:abstractNumId w:val="17"/>
  </w:num>
  <w:num w:numId="25">
    <w:abstractNumId w:val="15"/>
  </w:num>
  <w:num w:numId="26">
    <w:abstractNumId w:val="3"/>
  </w:num>
  <w:num w:numId="27">
    <w:abstractNumId w:val="24"/>
  </w:num>
  <w:num w:numId="28">
    <w:abstractNumId w:val="11"/>
  </w:num>
  <w:num w:numId="29">
    <w:abstractNumId w:val="9"/>
  </w:num>
  <w:num w:numId="30">
    <w:abstractNumId w:val="13"/>
  </w:num>
  <w:num w:numId="31">
    <w:abstractNumId w:val="21"/>
  </w:num>
  <w:num w:numId="32">
    <w:abstractNumId w:val="8"/>
  </w:num>
  <w:num w:numId="33">
    <w:abstractNumId w:val="5"/>
  </w:num>
  <w:num w:numId="34">
    <w:abstractNumId w:val="28"/>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6C4"/>
    <w:rsid w:val="0000007A"/>
    <w:rsid w:val="0000344B"/>
    <w:rsid w:val="000244CD"/>
    <w:rsid w:val="00027C5B"/>
    <w:rsid w:val="00032437"/>
    <w:rsid w:val="00037E9B"/>
    <w:rsid w:val="00040154"/>
    <w:rsid w:val="0004592F"/>
    <w:rsid w:val="00052AE7"/>
    <w:rsid w:val="00057BC7"/>
    <w:rsid w:val="000602BF"/>
    <w:rsid w:val="000740C5"/>
    <w:rsid w:val="000745A0"/>
    <w:rsid w:val="00074808"/>
    <w:rsid w:val="000876A2"/>
    <w:rsid w:val="00090D3D"/>
    <w:rsid w:val="000929CF"/>
    <w:rsid w:val="000968B9"/>
    <w:rsid w:val="000D1253"/>
    <w:rsid w:val="000D6746"/>
    <w:rsid w:val="000F60C4"/>
    <w:rsid w:val="001017FE"/>
    <w:rsid w:val="00111007"/>
    <w:rsid w:val="0011104E"/>
    <w:rsid w:val="0011575D"/>
    <w:rsid w:val="00123696"/>
    <w:rsid w:val="00125F6A"/>
    <w:rsid w:val="00130772"/>
    <w:rsid w:val="00134EDD"/>
    <w:rsid w:val="00146382"/>
    <w:rsid w:val="00165786"/>
    <w:rsid w:val="001664E1"/>
    <w:rsid w:val="00171861"/>
    <w:rsid w:val="001765F4"/>
    <w:rsid w:val="001829EA"/>
    <w:rsid w:val="0019769A"/>
    <w:rsid w:val="001C72D8"/>
    <w:rsid w:val="001E238C"/>
    <w:rsid w:val="001E2B8A"/>
    <w:rsid w:val="001E5135"/>
    <w:rsid w:val="001F43FE"/>
    <w:rsid w:val="0020424B"/>
    <w:rsid w:val="00207245"/>
    <w:rsid w:val="00215404"/>
    <w:rsid w:val="00230829"/>
    <w:rsid w:val="002325CA"/>
    <w:rsid w:val="0023478A"/>
    <w:rsid w:val="0024681B"/>
    <w:rsid w:val="002765B6"/>
    <w:rsid w:val="002852AD"/>
    <w:rsid w:val="002926C4"/>
    <w:rsid w:val="002B0192"/>
    <w:rsid w:val="002D361D"/>
    <w:rsid w:val="002E12BA"/>
    <w:rsid w:val="002F0527"/>
    <w:rsid w:val="002F2D03"/>
    <w:rsid w:val="00310ADE"/>
    <w:rsid w:val="00314306"/>
    <w:rsid w:val="0031458D"/>
    <w:rsid w:val="00323E3D"/>
    <w:rsid w:val="003254FA"/>
    <w:rsid w:val="0033085B"/>
    <w:rsid w:val="003312AA"/>
    <w:rsid w:val="00331941"/>
    <w:rsid w:val="00346492"/>
    <w:rsid w:val="0036084C"/>
    <w:rsid w:val="00364EAA"/>
    <w:rsid w:val="00376D27"/>
    <w:rsid w:val="00380C02"/>
    <w:rsid w:val="00381DC4"/>
    <w:rsid w:val="00385719"/>
    <w:rsid w:val="00396E41"/>
    <w:rsid w:val="003E1473"/>
    <w:rsid w:val="003F4F9F"/>
    <w:rsid w:val="003F50B6"/>
    <w:rsid w:val="00401E0E"/>
    <w:rsid w:val="00410FE7"/>
    <w:rsid w:val="00422AA8"/>
    <w:rsid w:val="00422DFC"/>
    <w:rsid w:val="0042625C"/>
    <w:rsid w:val="004418F3"/>
    <w:rsid w:val="00441B72"/>
    <w:rsid w:val="00442C38"/>
    <w:rsid w:val="00447577"/>
    <w:rsid w:val="004522E9"/>
    <w:rsid w:val="0045762D"/>
    <w:rsid w:val="004648FD"/>
    <w:rsid w:val="00466658"/>
    <w:rsid w:val="00470FA5"/>
    <w:rsid w:val="00477CFE"/>
    <w:rsid w:val="004828F6"/>
    <w:rsid w:val="0048363A"/>
    <w:rsid w:val="00485A48"/>
    <w:rsid w:val="004949F4"/>
    <w:rsid w:val="004A56E9"/>
    <w:rsid w:val="004B44A0"/>
    <w:rsid w:val="004D5055"/>
    <w:rsid w:val="004D7478"/>
    <w:rsid w:val="004E16E2"/>
    <w:rsid w:val="004E2C41"/>
    <w:rsid w:val="004F0561"/>
    <w:rsid w:val="005050E1"/>
    <w:rsid w:val="00505639"/>
    <w:rsid w:val="00517CA0"/>
    <w:rsid w:val="00522F3E"/>
    <w:rsid w:val="00527C9C"/>
    <w:rsid w:val="00545B8D"/>
    <w:rsid w:val="00554885"/>
    <w:rsid w:val="00557933"/>
    <w:rsid w:val="00561993"/>
    <w:rsid w:val="0056535D"/>
    <w:rsid w:val="00565670"/>
    <w:rsid w:val="00566CCB"/>
    <w:rsid w:val="0057512D"/>
    <w:rsid w:val="00581158"/>
    <w:rsid w:val="00583E1A"/>
    <w:rsid w:val="0058421D"/>
    <w:rsid w:val="005914D7"/>
    <w:rsid w:val="00591D03"/>
    <w:rsid w:val="00593F51"/>
    <w:rsid w:val="00594949"/>
    <w:rsid w:val="00594A60"/>
    <w:rsid w:val="00596FAC"/>
    <w:rsid w:val="0059741D"/>
    <w:rsid w:val="005A58C7"/>
    <w:rsid w:val="005B0D85"/>
    <w:rsid w:val="005B14C7"/>
    <w:rsid w:val="005B5B3B"/>
    <w:rsid w:val="005B7344"/>
    <w:rsid w:val="005B7AA4"/>
    <w:rsid w:val="005D25DF"/>
    <w:rsid w:val="005D6D7E"/>
    <w:rsid w:val="005E18F3"/>
    <w:rsid w:val="005E3DFB"/>
    <w:rsid w:val="005E69C9"/>
    <w:rsid w:val="005F0D86"/>
    <w:rsid w:val="005F37D1"/>
    <w:rsid w:val="005F647F"/>
    <w:rsid w:val="005F69EB"/>
    <w:rsid w:val="006024E5"/>
    <w:rsid w:val="00626A22"/>
    <w:rsid w:val="00644435"/>
    <w:rsid w:val="0065270A"/>
    <w:rsid w:val="00654A2F"/>
    <w:rsid w:val="0066006F"/>
    <w:rsid w:val="00683D75"/>
    <w:rsid w:val="00685267"/>
    <w:rsid w:val="006879AA"/>
    <w:rsid w:val="006C4092"/>
    <w:rsid w:val="006D4139"/>
    <w:rsid w:val="006D641B"/>
    <w:rsid w:val="006E7241"/>
    <w:rsid w:val="007008E1"/>
    <w:rsid w:val="0070356F"/>
    <w:rsid w:val="00704FE0"/>
    <w:rsid w:val="00710055"/>
    <w:rsid w:val="007138D7"/>
    <w:rsid w:val="00715AF8"/>
    <w:rsid w:val="00720B4A"/>
    <w:rsid w:val="0073606D"/>
    <w:rsid w:val="007518A2"/>
    <w:rsid w:val="00763220"/>
    <w:rsid w:val="00763EDD"/>
    <w:rsid w:val="0077352B"/>
    <w:rsid w:val="00781362"/>
    <w:rsid w:val="00790C14"/>
    <w:rsid w:val="007A495D"/>
    <w:rsid w:val="007A6392"/>
    <w:rsid w:val="007B028F"/>
    <w:rsid w:val="007E0B76"/>
    <w:rsid w:val="007F4770"/>
    <w:rsid w:val="007F7853"/>
    <w:rsid w:val="008019FC"/>
    <w:rsid w:val="00802137"/>
    <w:rsid w:val="00811312"/>
    <w:rsid w:val="00814C64"/>
    <w:rsid w:val="0082132D"/>
    <w:rsid w:val="00830E8E"/>
    <w:rsid w:val="00835424"/>
    <w:rsid w:val="00845B6F"/>
    <w:rsid w:val="0085606D"/>
    <w:rsid w:val="0086199A"/>
    <w:rsid w:val="008671DE"/>
    <w:rsid w:val="0087637F"/>
    <w:rsid w:val="008763C6"/>
    <w:rsid w:val="00880FBB"/>
    <w:rsid w:val="00882595"/>
    <w:rsid w:val="00885B31"/>
    <w:rsid w:val="008902BC"/>
    <w:rsid w:val="008B34B5"/>
    <w:rsid w:val="008C3FB0"/>
    <w:rsid w:val="008D2316"/>
    <w:rsid w:val="008D4373"/>
    <w:rsid w:val="008E32DB"/>
    <w:rsid w:val="008E45AC"/>
    <w:rsid w:val="008E5B42"/>
    <w:rsid w:val="008F61BA"/>
    <w:rsid w:val="00904979"/>
    <w:rsid w:val="00910799"/>
    <w:rsid w:val="00911DD6"/>
    <w:rsid w:val="0091270C"/>
    <w:rsid w:val="00914429"/>
    <w:rsid w:val="009157D7"/>
    <w:rsid w:val="00922EAE"/>
    <w:rsid w:val="00927146"/>
    <w:rsid w:val="00930D8A"/>
    <w:rsid w:val="009357CA"/>
    <w:rsid w:val="00940C40"/>
    <w:rsid w:val="00942645"/>
    <w:rsid w:val="00945118"/>
    <w:rsid w:val="0095255A"/>
    <w:rsid w:val="00956A42"/>
    <w:rsid w:val="0095718F"/>
    <w:rsid w:val="009674AC"/>
    <w:rsid w:val="00967EE6"/>
    <w:rsid w:val="00970AE8"/>
    <w:rsid w:val="00977BF8"/>
    <w:rsid w:val="009805C0"/>
    <w:rsid w:val="00981012"/>
    <w:rsid w:val="00994FEB"/>
    <w:rsid w:val="00996C34"/>
    <w:rsid w:val="009A00F2"/>
    <w:rsid w:val="009A064D"/>
    <w:rsid w:val="009A0A05"/>
    <w:rsid w:val="009A1BC7"/>
    <w:rsid w:val="009B3D45"/>
    <w:rsid w:val="009B6536"/>
    <w:rsid w:val="009B7939"/>
    <w:rsid w:val="009C4E81"/>
    <w:rsid w:val="009D1CD6"/>
    <w:rsid w:val="009D2905"/>
    <w:rsid w:val="009D59DA"/>
    <w:rsid w:val="009D5CD2"/>
    <w:rsid w:val="009E0703"/>
    <w:rsid w:val="009E3FE8"/>
    <w:rsid w:val="009E4544"/>
    <w:rsid w:val="00A031DD"/>
    <w:rsid w:val="00A1689B"/>
    <w:rsid w:val="00A16F05"/>
    <w:rsid w:val="00A16FBC"/>
    <w:rsid w:val="00A41DC9"/>
    <w:rsid w:val="00A46DC6"/>
    <w:rsid w:val="00A47DEF"/>
    <w:rsid w:val="00A51960"/>
    <w:rsid w:val="00A746ED"/>
    <w:rsid w:val="00A80B2A"/>
    <w:rsid w:val="00A8165C"/>
    <w:rsid w:val="00A81CAE"/>
    <w:rsid w:val="00AA5071"/>
    <w:rsid w:val="00AB302E"/>
    <w:rsid w:val="00AB39FC"/>
    <w:rsid w:val="00AB4F85"/>
    <w:rsid w:val="00AB6974"/>
    <w:rsid w:val="00AD0ADD"/>
    <w:rsid w:val="00AE2AFA"/>
    <w:rsid w:val="00AE3416"/>
    <w:rsid w:val="00AF6B1D"/>
    <w:rsid w:val="00B01818"/>
    <w:rsid w:val="00B14875"/>
    <w:rsid w:val="00B209AD"/>
    <w:rsid w:val="00B2319F"/>
    <w:rsid w:val="00B36736"/>
    <w:rsid w:val="00B46B5F"/>
    <w:rsid w:val="00B556A1"/>
    <w:rsid w:val="00B700F5"/>
    <w:rsid w:val="00B74796"/>
    <w:rsid w:val="00B75EFB"/>
    <w:rsid w:val="00B811EE"/>
    <w:rsid w:val="00B85A4B"/>
    <w:rsid w:val="00B90395"/>
    <w:rsid w:val="00BA2582"/>
    <w:rsid w:val="00BA3533"/>
    <w:rsid w:val="00BB13C1"/>
    <w:rsid w:val="00BC4F07"/>
    <w:rsid w:val="00BD2273"/>
    <w:rsid w:val="00BD347B"/>
    <w:rsid w:val="00BE5BB3"/>
    <w:rsid w:val="00BF01B6"/>
    <w:rsid w:val="00BF2778"/>
    <w:rsid w:val="00C15B0E"/>
    <w:rsid w:val="00C21275"/>
    <w:rsid w:val="00C21A59"/>
    <w:rsid w:val="00C26F08"/>
    <w:rsid w:val="00C33468"/>
    <w:rsid w:val="00C44292"/>
    <w:rsid w:val="00C713E3"/>
    <w:rsid w:val="00C77817"/>
    <w:rsid w:val="00C81956"/>
    <w:rsid w:val="00C819D6"/>
    <w:rsid w:val="00C83C15"/>
    <w:rsid w:val="00C90358"/>
    <w:rsid w:val="00C97739"/>
    <w:rsid w:val="00CA0452"/>
    <w:rsid w:val="00CA07B0"/>
    <w:rsid w:val="00CA2374"/>
    <w:rsid w:val="00CA315A"/>
    <w:rsid w:val="00CA4C6B"/>
    <w:rsid w:val="00CB68C9"/>
    <w:rsid w:val="00CC4DCF"/>
    <w:rsid w:val="00CC607D"/>
    <w:rsid w:val="00CC7332"/>
    <w:rsid w:val="00CD5780"/>
    <w:rsid w:val="00CE439C"/>
    <w:rsid w:val="00CE643B"/>
    <w:rsid w:val="00CF1A1F"/>
    <w:rsid w:val="00D0017F"/>
    <w:rsid w:val="00D061D9"/>
    <w:rsid w:val="00D07A8F"/>
    <w:rsid w:val="00D11C2C"/>
    <w:rsid w:val="00D11C7E"/>
    <w:rsid w:val="00D12E96"/>
    <w:rsid w:val="00D26802"/>
    <w:rsid w:val="00D311C9"/>
    <w:rsid w:val="00D45E30"/>
    <w:rsid w:val="00D52243"/>
    <w:rsid w:val="00D56FC7"/>
    <w:rsid w:val="00D7179C"/>
    <w:rsid w:val="00D84A21"/>
    <w:rsid w:val="00D87441"/>
    <w:rsid w:val="00DB3531"/>
    <w:rsid w:val="00DB607D"/>
    <w:rsid w:val="00DC491A"/>
    <w:rsid w:val="00E02709"/>
    <w:rsid w:val="00E05FDA"/>
    <w:rsid w:val="00E14A3E"/>
    <w:rsid w:val="00E1543E"/>
    <w:rsid w:val="00E20CA9"/>
    <w:rsid w:val="00E23197"/>
    <w:rsid w:val="00E27E1C"/>
    <w:rsid w:val="00E375D7"/>
    <w:rsid w:val="00E4547C"/>
    <w:rsid w:val="00E541FE"/>
    <w:rsid w:val="00E54878"/>
    <w:rsid w:val="00E63365"/>
    <w:rsid w:val="00E643F6"/>
    <w:rsid w:val="00E648B6"/>
    <w:rsid w:val="00E66972"/>
    <w:rsid w:val="00E77E39"/>
    <w:rsid w:val="00E95FF1"/>
    <w:rsid w:val="00EA03CD"/>
    <w:rsid w:val="00EA1EED"/>
    <w:rsid w:val="00EC79C7"/>
    <w:rsid w:val="00ED104F"/>
    <w:rsid w:val="00ED4F03"/>
    <w:rsid w:val="00EE006E"/>
    <w:rsid w:val="00EE4683"/>
    <w:rsid w:val="00EE5669"/>
    <w:rsid w:val="00F05AA5"/>
    <w:rsid w:val="00F31E56"/>
    <w:rsid w:val="00F33F1C"/>
    <w:rsid w:val="00F3753B"/>
    <w:rsid w:val="00F4116F"/>
    <w:rsid w:val="00F4599B"/>
    <w:rsid w:val="00F47E36"/>
    <w:rsid w:val="00F50A46"/>
    <w:rsid w:val="00F50D07"/>
    <w:rsid w:val="00F546B4"/>
    <w:rsid w:val="00F60ABA"/>
    <w:rsid w:val="00F62563"/>
    <w:rsid w:val="00F672A5"/>
    <w:rsid w:val="00F71E2E"/>
    <w:rsid w:val="00F75326"/>
    <w:rsid w:val="00F976C4"/>
    <w:rsid w:val="00FA08D6"/>
    <w:rsid w:val="00FB17D0"/>
    <w:rsid w:val="00FB6CF6"/>
    <w:rsid w:val="00FC6629"/>
    <w:rsid w:val="00FD1574"/>
    <w:rsid w:val="00FD2564"/>
    <w:rsid w:val="00FD6AB6"/>
    <w:rsid w:val="00FD7A60"/>
    <w:rsid w:val="00FD7B88"/>
    <w:rsid w:val="00FF235A"/>
    <w:rsid w:val="00FF7FD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F670A"/>
  <w15:docId w15:val="{B0838B00-317F-4F38-9ECF-EF6FC178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6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926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926C4"/>
    <w:pPr>
      <w:tabs>
        <w:tab w:val="center" w:pos="4513"/>
        <w:tab w:val="right" w:pos="9026"/>
      </w:tabs>
    </w:pPr>
  </w:style>
  <w:style w:type="character" w:customStyle="1" w:styleId="HeaderChar">
    <w:name w:val="Header Char"/>
    <w:basedOn w:val="DefaultParagraphFont"/>
    <w:link w:val="Header"/>
    <w:uiPriority w:val="99"/>
    <w:rsid w:val="002926C4"/>
    <w:rPr>
      <w:rFonts w:ascii="Times New Roman" w:eastAsia="Times New Roman" w:hAnsi="Times New Roman" w:cs="Times New Roman"/>
      <w:sz w:val="24"/>
      <w:szCs w:val="24"/>
    </w:rPr>
  </w:style>
  <w:style w:type="paragraph" w:styleId="Footer">
    <w:name w:val="footer"/>
    <w:basedOn w:val="Normal"/>
    <w:link w:val="FooterChar"/>
    <w:uiPriority w:val="99"/>
    <w:rsid w:val="002926C4"/>
    <w:pPr>
      <w:tabs>
        <w:tab w:val="center" w:pos="4513"/>
        <w:tab w:val="right" w:pos="9026"/>
      </w:tabs>
    </w:pPr>
  </w:style>
  <w:style w:type="character" w:customStyle="1" w:styleId="FooterChar">
    <w:name w:val="Footer Char"/>
    <w:basedOn w:val="DefaultParagraphFont"/>
    <w:link w:val="Footer"/>
    <w:uiPriority w:val="99"/>
    <w:rsid w:val="002926C4"/>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2926C4"/>
    <w:pPr>
      <w:ind w:left="720"/>
      <w:contextualSpacing/>
    </w:pPr>
  </w:style>
  <w:style w:type="paragraph" w:styleId="BalloonText">
    <w:name w:val="Balloon Text"/>
    <w:basedOn w:val="Normal"/>
    <w:link w:val="BalloonTextChar"/>
    <w:unhideWhenUsed/>
    <w:rsid w:val="002926C4"/>
    <w:rPr>
      <w:rFonts w:ascii="Tahoma" w:hAnsi="Tahoma" w:cs="Tahoma"/>
      <w:sz w:val="16"/>
      <w:szCs w:val="16"/>
    </w:rPr>
  </w:style>
  <w:style w:type="character" w:customStyle="1" w:styleId="BalloonTextChar">
    <w:name w:val="Balloon Text Char"/>
    <w:basedOn w:val="DefaultParagraphFont"/>
    <w:link w:val="BalloonText"/>
    <w:rsid w:val="002926C4"/>
    <w:rPr>
      <w:rFonts w:ascii="Tahoma" w:eastAsia="Times New Roman" w:hAnsi="Tahoma" w:cs="Tahoma"/>
      <w:sz w:val="16"/>
      <w:szCs w:val="16"/>
    </w:rPr>
  </w:style>
  <w:style w:type="character" w:styleId="Hyperlink">
    <w:name w:val="Hyperlink"/>
    <w:basedOn w:val="DefaultParagraphFont"/>
    <w:uiPriority w:val="99"/>
    <w:unhideWhenUsed/>
    <w:rsid w:val="0085606D"/>
    <w:rPr>
      <w:color w:val="0000FF"/>
      <w:u w:val="single"/>
    </w:rPr>
  </w:style>
  <w:style w:type="character" w:customStyle="1" w:styleId="ListParagraphChar">
    <w:name w:val="List Paragraph Char"/>
    <w:basedOn w:val="DefaultParagraphFont"/>
    <w:link w:val="ListParagraph"/>
    <w:uiPriority w:val="34"/>
    <w:rsid w:val="0065270A"/>
    <w:rPr>
      <w:rFonts w:ascii="Times New Roman" w:eastAsia="Times New Roman" w:hAnsi="Times New Roman" w:cs="Times New Roman"/>
      <w:sz w:val="24"/>
      <w:szCs w:val="24"/>
    </w:rPr>
  </w:style>
  <w:style w:type="character" w:styleId="CommentReference">
    <w:name w:val="annotation reference"/>
    <w:uiPriority w:val="99"/>
    <w:semiHidden/>
    <w:unhideWhenUsed/>
    <w:rsid w:val="00230829"/>
    <w:rPr>
      <w:sz w:val="16"/>
      <w:szCs w:val="16"/>
    </w:rPr>
  </w:style>
  <w:style w:type="paragraph" w:styleId="CommentText">
    <w:name w:val="annotation text"/>
    <w:basedOn w:val="Normal"/>
    <w:link w:val="CommentTextChar"/>
    <w:uiPriority w:val="99"/>
    <w:semiHidden/>
    <w:unhideWhenUsed/>
    <w:rsid w:val="00230829"/>
    <w:pPr>
      <w:bidi/>
      <w:spacing w:after="200" w:line="276" w:lineRule="auto"/>
    </w:pPr>
    <w:rPr>
      <w:rFonts w:ascii="Calibri" w:eastAsia="Calibri" w:hAnsi="Calibri" w:cs="Arial"/>
      <w:sz w:val="20"/>
      <w:szCs w:val="20"/>
      <w:lang w:bidi="fa-IR"/>
    </w:rPr>
  </w:style>
  <w:style w:type="character" w:customStyle="1" w:styleId="CommentTextChar">
    <w:name w:val="Comment Text Char"/>
    <w:basedOn w:val="DefaultParagraphFont"/>
    <w:link w:val="CommentText"/>
    <w:uiPriority w:val="99"/>
    <w:semiHidden/>
    <w:rsid w:val="00230829"/>
    <w:rPr>
      <w:rFonts w:ascii="Calibri" w:eastAsia="Calibri" w:hAnsi="Calibri" w:cs="Arial"/>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56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5534D-80DB-4C4A-B75C-F23372D92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3708</Words>
  <Characters>21141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m.shaygan</dc:creator>
  <cp:lastModifiedBy>Sahar Haghighi</cp:lastModifiedBy>
  <cp:revision>109</cp:revision>
  <cp:lastPrinted>2024-01-06T09:15:00Z</cp:lastPrinted>
  <dcterms:created xsi:type="dcterms:W3CDTF">2024-01-17T04:35:00Z</dcterms:created>
  <dcterms:modified xsi:type="dcterms:W3CDTF">2026-06-14T04:06:00Z</dcterms:modified>
</cp:coreProperties>
</file>